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</w:rPr>
      </w:pPr>
      <w:bookmarkStart w:id="0" w:name="page1"/>
      <w:bookmarkEnd w:id="0"/>
      <w:r>
        <w:rPr>
          <w:rFonts w:ascii="Verdana" w:eastAsia="Verdana" w:hAnsi="Verdana"/>
          <w:b/>
        </w:rPr>
        <w:t xml:space="preserve">International </w:t>
      </w:r>
      <w:proofErr w:type="spellStart"/>
      <w:r>
        <w:rPr>
          <w:rFonts w:ascii="Verdana" w:eastAsia="Verdana" w:hAnsi="Verdana"/>
          <w:b/>
        </w:rPr>
        <w:t>Covenant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on</w:t>
      </w:r>
      <w:proofErr w:type="spellEnd"/>
      <w:r>
        <w:rPr>
          <w:rFonts w:ascii="Verdana" w:eastAsia="Verdana" w:hAnsi="Verdana"/>
          <w:b/>
        </w:rPr>
        <w:t xml:space="preserve"> </w:t>
      </w:r>
      <w:proofErr w:type="spellStart"/>
      <w:r>
        <w:rPr>
          <w:rFonts w:ascii="Verdana" w:eastAsia="Verdana" w:hAnsi="Verdana"/>
          <w:b/>
        </w:rPr>
        <w:t>Economic</w:t>
      </w:r>
      <w:proofErr w:type="spellEnd"/>
      <w:r>
        <w:rPr>
          <w:rFonts w:ascii="Verdana" w:eastAsia="Verdana" w:hAnsi="Verdana"/>
          <w:b/>
        </w:rPr>
        <w:t xml:space="preserve">, Social and Cultural </w:t>
      </w:r>
      <w:proofErr w:type="spellStart"/>
      <w:r>
        <w:rPr>
          <w:rFonts w:ascii="Verdana" w:eastAsia="Verdana" w:hAnsi="Verdana"/>
          <w:b/>
        </w:rPr>
        <w:t>Rights</w:t>
      </w:r>
      <w:proofErr w:type="spellEnd"/>
    </w:p>
    <w:p w:rsidR="009B4BDB" w:rsidRDefault="009B4BDB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Adopted</w:t>
      </w:r>
      <w:proofErr w:type="spellEnd"/>
      <w:r>
        <w:rPr>
          <w:rFonts w:ascii="Verdana" w:eastAsia="Verdana" w:hAnsi="Verdana"/>
          <w:b/>
          <w:sz w:val="18"/>
        </w:rPr>
        <w:t xml:space="preserve"> and </w:t>
      </w:r>
      <w:proofErr w:type="spellStart"/>
      <w:r>
        <w:rPr>
          <w:rFonts w:ascii="Verdana" w:eastAsia="Verdana" w:hAnsi="Verdana"/>
          <w:b/>
          <w:sz w:val="18"/>
        </w:rPr>
        <w:t>opened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for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signature</w:t>
      </w:r>
      <w:proofErr w:type="spellEnd"/>
      <w:r>
        <w:rPr>
          <w:rFonts w:ascii="Verdana" w:eastAsia="Verdana" w:hAnsi="Verdana"/>
          <w:b/>
          <w:sz w:val="18"/>
        </w:rPr>
        <w:t xml:space="preserve">, </w:t>
      </w:r>
      <w:proofErr w:type="spellStart"/>
      <w:r>
        <w:rPr>
          <w:rFonts w:ascii="Verdana" w:eastAsia="Verdana" w:hAnsi="Verdana"/>
          <w:b/>
          <w:sz w:val="18"/>
        </w:rPr>
        <w:t>ratification</w:t>
      </w:r>
      <w:proofErr w:type="spellEnd"/>
      <w:r>
        <w:rPr>
          <w:rFonts w:ascii="Verdana" w:eastAsia="Verdana" w:hAnsi="Verdana"/>
          <w:b/>
          <w:sz w:val="18"/>
        </w:rPr>
        <w:t xml:space="preserve"> and </w:t>
      </w:r>
      <w:proofErr w:type="spellStart"/>
      <w:r>
        <w:rPr>
          <w:rFonts w:ascii="Verdana" w:eastAsia="Verdana" w:hAnsi="Verdana"/>
          <w:b/>
          <w:sz w:val="18"/>
        </w:rPr>
        <w:t>accession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by</w:t>
      </w:r>
      <w:proofErr w:type="spellEnd"/>
      <w:r>
        <w:rPr>
          <w:rFonts w:ascii="Verdana" w:eastAsia="Verdana" w:hAnsi="Verdana"/>
          <w:b/>
          <w:sz w:val="18"/>
        </w:rPr>
        <w:t xml:space="preserve"> General </w:t>
      </w:r>
      <w:proofErr w:type="spellStart"/>
      <w:r>
        <w:rPr>
          <w:rFonts w:ascii="Verdana" w:eastAsia="Verdana" w:hAnsi="Verdana"/>
          <w:b/>
          <w:sz w:val="18"/>
        </w:rPr>
        <w:t>Assembly</w:t>
      </w:r>
      <w:proofErr w:type="spellEnd"/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resolution</w:t>
      </w:r>
      <w:proofErr w:type="spellEnd"/>
      <w:r>
        <w:rPr>
          <w:rFonts w:ascii="Verdana" w:eastAsia="Verdana" w:hAnsi="Verdana"/>
          <w:b/>
          <w:sz w:val="18"/>
        </w:rPr>
        <w:t xml:space="preserve"> 2200A (XXI)</w:t>
      </w:r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 xml:space="preserve">of 16 </w:t>
      </w:r>
      <w:proofErr w:type="spellStart"/>
      <w:r>
        <w:rPr>
          <w:rFonts w:ascii="Verdana" w:eastAsia="Verdana" w:hAnsi="Verdana"/>
          <w:b/>
          <w:sz w:val="18"/>
        </w:rPr>
        <w:t>December</w:t>
      </w:r>
      <w:proofErr w:type="spellEnd"/>
      <w:r>
        <w:rPr>
          <w:rFonts w:ascii="Verdana" w:eastAsia="Verdana" w:hAnsi="Verdana"/>
          <w:b/>
          <w:sz w:val="18"/>
        </w:rPr>
        <w:t xml:space="preserve"> 1966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entry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into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force</w:t>
      </w:r>
      <w:proofErr w:type="spellEnd"/>
      <w:r>
        <w:rPr>
          <w:rFonts w:ascii="Verdana" w:eastAsia="Verdana" w:hAnsi="Verdana"/>
          <w:b/>
          <w:sz w:val="18"/>
        </w:rPr>
        <w:t xml:space="preserve"> 3 </w:t>
      </w:r>
      <w:proofErr w:type="spellStart"/>
      <w:r>
        <w:rPr>
          <w:rFonts w:ascii="Verdana" w:eastAsia="Verdana" w:hAnsi="Verdana"/>
          <w:b/>
          <w:sz w:val="18"/>
        </w:rPr>
        <w:t>January</w:t>
      </w:r>
      <w:proofErr w:type="spellEnd"/>
      <w:r>
        <w:rPr>
          <w:rFonts w:ascii="Verdana" w:eastAsia="Verdana" w:hAnsi="Verdana"/>
          <w:b/>
          <w:sz w:val="18"/>
        </w:rPr>
        <w:t xml:space="preserve"> 1976, in </w:t>
      </w:r>
      <w:proofErr w:type="spellStart"/>
      <w:r>
        <w:rPr>
          <w:rFonts w:ascii="Verdana" w:eastAsia="Verdana" w:hAnsi="Verdana"/>
          <w:b/>
          <w:sz w:val="18"/>
        </w:rPr>
        <w:t>accordance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with</w:t>
      </w:r>
      <w:proofErr w:type="spellEnd"/>
      <w:r>
        <w:rPr>
          <w:rFonts w:ascii="Verdana" w:eastAsia="Verdana" w:hAnsi="Verdana"/>
          <w:b/>
          <w:sz w:val="18"/>
        </w:rPr>
        <w:t xml:space="preserve"> </w:t>
      </w: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27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56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Preamble</w:t>
      </w:r>
      <w:proofErr w:type="spellEnd"/>
    </w:p>
    <w:p w:rsidR="009B4BDB" w:rsidRDefault="009B4BDB">
      <w:pPr>
        <w:spacing w:line="219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239" w:lineRule="auto"/>
        <w:ind w:left="2" w:right="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proclaimed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and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and inalienable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foundation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justice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peace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world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derive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239" w:lineRule="auto"/>
        <w:ind w:left="2" w:right="2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Universal </w:t>
      </w:r>
      <w:proofErr w:type="spellStart"/>
      <w:r>
        <w:rPr>
          <w:rFonts w:ascii="Verdana" w:eastAsia="Verdana" w:hAnsi="Verdana"/>
          <w:sz w:val="18"/>
        </w:rPr>
        <w:t>Declaration</w:t>
      </w:r>
      <w:proofErr w:type="spellEnd"/>
      <w:r>
        <w:rPr>
          <w:rFonts w:ascii="Verdana" w:eastAsia="Verdana" w:hAnsi="Verdana"/>
          <w:sz w:val="18"/>
        </w:rPr>
        <w:t xml:space="preserve"> of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ideal of free human </w:t>
      </w:r>
      <w:proofErr w:type="spellStart"/>
      <w:r>
        <w:rPr>
          <w:rFonts w:ascii="Verdana" w:eastAsia="Verdana" w:hAnsi="Verdana"/>
          <w:sz w:val="18"/>
        </w:rPr>
        <w:t>beings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fear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want</w:t>
      </w:r>
      <w:proofErr w:type="spellEnd"/>
      <w:r>
        <w:rPr>
          <w:rFonts w:ascii="Verdana" w:eastAsia="Verdana" w:hAnsi="Verdana"/>
          <w:sz w:val="18"/>
        </w:rPr>
        <w:t xml:space="preserve"> can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achieved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if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created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whereby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, social and cultural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civil and </w:t>
      </w:r>
      <w:proofErr w:type="spellStart"/>
      <w:r>
        <w:rPr>
          <w:rFonts w:ascii="Verdana" w:eastAsia="Verdana" w:hAnsi="Verdana"/>
          <w:sz w:val="18"/>
        </w:rPr>
        <w:t>political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238" w:lineRule="auto"/>
        <w:ind w:left="2" w:right="5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universal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of,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23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239" w:lineRule="auto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Realizing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individual,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individuals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he </w:t>
      </w:r>
      <w:proofErr w:type="spellStart"/>
      <w:r>
        <w:rPr>
          <w:rFonts w:ascii="Verdana" w:eastAsia="Verdana" w:hAnsi="Verdana"/>
          <w:sz w:val="18"/>
        </w:rPr>
        <w:t>belongs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responsibility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strive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,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Agree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following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articles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18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57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9B4BDB" w:rsidRPr="002E5A8F" w:rsidRDefault="00EC7E8D">
      <w:pPr>
        <w:numPr>
          <w:ilvl w:val="0"/>
          <w:numId w:val="1"/>
        </w:numPr>
        <w:tabs>
          <w:tab w:val="left" w:pos="246"/>
        </w:tabs>
        <w:spacing w:line="239" w:lineRule="auto"/>
        <w:ind w:left="2" w:right="260" w:hanging="2"/>
        <w:rPr>
          <w:rFonts w:ascii="Verdana" w:eastAsia="Verdana" w:hAnsi="Verdana"/>
          <w:sz w:val="18"/>
          <w:highlight w:val="yellow"/>
        </w:rPr>
      </w:pPr>
      <w:proofErr w:type="spellStart"/>
      <w:r w:rsidRPr="002E5A8F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peoples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have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self-determination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.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By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virtue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that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they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freely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determine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their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political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status and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freely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pursue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their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economic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 xml:space="preserve">, social and cultural </w:t>
      </w:r>
      <w:proofErr w:type="spellStart"/>
      <w:r w:rsidRPr="002E5A8F">
        <w:rPr>
          <w:rFonts w:ascii="Verdana" w:eastAsia="Verdana" w:hAnsi="Verdana"/>
          <w:sz w:val="18"/>
          <w:highlight w:val="yellow"/>
        </w:rPr>
        <w:t>development</w:t>
      </w:r>
      <w:proofErr w:type="spellEnd"/>
      <w:r w:rsidRPr="002E5A8F">
        <w:rPr>
          <w:rFonts w:ascii="Verdana" w:eastAsia="Verdana" w:hAnsi="Verdana"/>
          <w:sz w:val="18"/>
          <w:highlight w:val="yellow"/>
        </w:rPr>
        <w:t>.</w:t>
      </w:r>
    </w:p>
    <w:p w:rsidR="009B4BDB" w:rsidRDefault="009B4BDB">
      <w:pPr>
        <w:spacing w:line="220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"/>
        </w:numPr>
        <w:tabs>
          <w:tab w:val="left" w:pos="246"/>
        </w:tabs>
        <w:spacing w:line="239" w:lineRule="auto"/>
        <w:ind w:left="2" w:right="3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peoples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ends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freely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natural </w:t>
      </w:r>
      <w:proofErr w:type="spellStart"/>
      <w:r>
        <w:rPr>
          <w:rFonts w:ascii="Verdana" w:eastAsia="Verdana" w:hAnsi="Verdana"/>
          <w:sz w:val="18"/>
        </w:rPr>
        <w:t>wealth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prejudice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arising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out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based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</w:t>
      </w:r>
      <w:proofErr w:type="spellEnd"/>
      <w:r>
        <w:rPr>
          <w:rFonts w:ascii="Verdana" w:eastAsia="Verdana" w:hAnsi="Verdana"/>
          <w:sz w:val="18"/>
        </w:rPr>
        <w:t xml:space="preserve"> of mutual </w:t>
      </w:r>
      <w:proofErr w:type="spellStart"/>
      <w:r>
        <w:rPr>
          <w:rFonts w:ascii="Verdana" w:eastAsia="Verdana" w:hAnsi="Verdana"/>
          <w:sz w:val="18"/>
        </w:rPr>
        <w:t>benefit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. In no case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people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deprived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subsistence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administration</w:t>
      </w:r>
      <w:proofErr w:type="spellEnd"/>
      <w:r>
        <w:rPr>
          <w:rFonts w:ascii="Verdana" w:eastAsia="Verdana" w:hAnsi="Verdana"/>
          <w:sz w:val="18"/>
        </w:rPr>
        <w:t xml:space="preserve"> of Non-</w:t>
      </w:r>
      <w:proofErr w:type="spellStart"/>
      <w:r>
        <w:rPr>
          <w:rFonts w:ascii="Verdana" w:eastAsia="Verdana" w:hAnsi="Verdana"/>
          <w:sz w:val="18"/>
        </w:rPr>
        <w:t>Self</w:t>
      </w:r>
      <w:proofErr w:type="spellEnd"/>
      <w:r>
        <w:rPr>
          <w:rFonts w:ascii="Verdana" w:eastAsia="Verdana" w:hAnsi="Verdana"/>
          <w:sz w:val="18"/>
        </w:rPr>
        <w:t>-</w:t>
      </w:r>
      <w:proofErr w:type="spellStart"/>
      <w:r>
        <w:rPr>
          <w:rFonts w:ascii="Verdana" w:eastAsia="Verdana" w:hAnsi="Verdana"/>
          <w:sz w:val="18"/>
        </w:rPr>
        <w:t>Governing</w:t>
      </w:r>
      <w:proofErr w:type="spellEnd"/>
      <w:r>
        <w:rPr>
          <w:rFonts w:ascii="Verdana" w:eastAsia="Verdana" w:hAnsi="Verdana"/>
          <w:sz w:val="18"/>
        </w:rPr>
        <w:t xml:space="preserve"> and Trust </w:t>
      </w:r>
      <w:proofErr w:type="spellStart"/>
      <w:r>
        <w:rPr>
          <w:rFonts w:ascii="Verdana" w:eastAsia="Verdana" w:hAnsi="Verdana"/>
          <w:sz w:val="18"/>
        </w:rPr>
        <w:t>Territories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self-determination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right="-2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II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9B4BDB" w:rsidRDefault="009B4BDB">
      <w:pPr>
        <w:spacing w:line="256" w:lineRule="exact"/>
        <w:rPr>
          <w:rFonts w:ascii="Times New Roman" w:eastAsia="Times New Roman" w:hAnsi="Times New Roman"/>
          <w:sz w:val="24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</w:t>
      </w:r>
    </w:p>
    <w:p w:rsidR="009B4BDB" w:rsidRDefault="009B4BDB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9B4BDB">
          <w:pgSz w:w="12240" w:h="15840"/>
          <w:pgMar w:top="1437" w:right="1440" w:bottom="1125" w:left="1418" w:header="0" w:footer="0" w:gutter="0"/>
          <w:cols w:space="0" w:equalWidth="0">
            <w:col w:w="938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1" w:name="page2"/>
      <w:bookmarkEnd w:id="1"/>
      <w:r>
        <w:rPr>
          <w:rFonts w:ascii="Times New Roman" w:eastAsia="Times New Roman" w:hAnsi="Times New Roman"/>
          <w:sz w:val="24"/>
        </w:rPr>
        <w:lastRenderedPageBreak/>
        <w:t>2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"/>
        </w:numPr>
        <w:tabs>
          <w:tab w:val="left" w:pos="246"/>
        </w:tabs>
        <w:spacing w:line="239" w:lineRule="auto"/>
        <w:ind w:left="2" w:right="1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steps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individually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especially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maximum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particularly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3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"/>
        </w:numPr>
        <w:tabs>
          <w:tab w:val="left" w:pos="245"/>
        </w:tabs>
        <w:spacing w:line="239" w:lineRule="auto"/>
        <w:ind w:left="2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guarantee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enunciated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exercised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discrimination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kind</w:t>
      </w:r>
      <w:proofErr w:type="spellEnd"/>
      <w:r>
        <w:rPr>
          <w:rFonts w:ascii="Verdana" w:eastAsia="Verdana" w:hAnsi="Verdana"/>
          <w:sz w:val="18"/>
        </w:rPr>
        <w:t xml:space="preserve"> as to </w:t>
      </w:r>
      <w:proofErr w:type="spellStart"/>
      <w:r>
        <w:rPr>
          <w:rFonts w:ascii="Verdana" w:eastAsia="Verdana" w:hAnsi="Verdana"/>
          <w:sz w:val="18"/>
        </w:rPr>
        <w:t>race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colour</w:t>
      </w:r>
      <w:proofErr w:type="spellEnd"/>
      <w:r>
        <w:rPr>
          <w:rFonts w:ascii="Verdana" w:eastAsia="Verdana" w:hAnsi="Verdana"/>
          <w:sz w:val="18"/>
        </w:rPr>
        <w:t xml:space="preserve">, sex, </w:t>
      </w:r>
      <w:proofErr w:type="spellStart"/>
      <w:r>
        <w:rPr>
          <w:rFonts w:ascii="Verdana" w:eastAsia="Verdana" w:hAnsi="Verdana"/>
          <w:sz w:val="18"/>
        </w:rPr>
        <w:t>language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religion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political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opinion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origin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property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birth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status.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"/>
        </w:numPr>
        <w:tabs>
          <w:tab w:val="left" w:pos="245"/>
        </w:tabs>
        <w:spacing w:line="239" w:lineRule="auto"/>
        <w:ind w:left="2" w:right="14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Developing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determine to </w:t>
      </w:r>
      <w:proofErr w:type="spellStart"/>
      <w:r>
        <w:rPr>
          <w:rFonts w:ascii="Verdana" w:eastAsia="Verdana" w:hAnsi="Verdana"/>
          <w:sz w:val="18"/>
        </w:rPr>
        <w:t>what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guarantee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to non-</w:t>
      </w:r>
      <w:proofErr w:type="spellStart"/>
      <w:r>
        <w:rPr>
          <w:rFonts w:ascii="Verdana" w:eastAsia="Verdana" w:hAnsi="Verdana"/>
          <w:sz w:val="18"/>
        </w:rPr>
        <w:t>nationals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8" w:lineRule="auto"/>
        <w:ind w:left="2" w:right="140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r w:rsidRPr="0097336E">
        <w:rPr>
          <w:rFonts w:ascii="Verdana" w:eastAsia="Verdana" w:hAnsi="Verdana"/>
          <w:sz w:val="18"/>
          <w:highlight w:val="yellow"/>
        </w:rPr>
        <w:t xml:space="preserve">of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men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women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enjoyment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economic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, social and cultural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4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160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limitations</w:t>
      </w:r>
      <w:proofErr w:type="spellEnd"/>
      <w:r>
        <w:rPr>
          <w:rFonts w:ascii="Verdana" w:eastAsia="Verdana" w:hAnsi="Verdana"/>
          <w:sz w:val="18"/>
        </w:rPr>
        <w:t xml:space="preserve"> as are </w:t>
      </w:r>
      <w:proofErr w:type="spellStart"/>
      <w:r>
        <w:rPr>
          <w:rFonts w:ascii="Verdana" w:eastAsia="Verdana" w:hAnsi="Verdana"/>
          <w:sz w:val="18"/>
        </w:rPr>
        <w:t>determined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in so </w:t>
      </w:r>
      <w:proofErr w:type="spellStart"/>
      <w:r>
        <w:rPr>
          <w:rFonts w:ascii="Verdana" w:eastAsia="Verdana" w:hAnsi="Verdana"/>
          <w:sz w:val="18"/>
        </w:rPr>
        <w:t>far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compatible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nature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solely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promoting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welfare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democratic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5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3"/>
        </w:numPr>
        <w:tabs>
          <w:tab w:val="left" w:pos="246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Nothing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interpreted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implying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group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engage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perform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aimed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destruction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herein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limitation</w:t>
      </w:r>
      <w:proofErr w:type="spellEnd"/>
      <w:r>
        <w:rPr>
          <w:rFonts w:ascii="Verdana" w:eastAsia="Verdana" w:hAnsi="Verdana"/>
          <w:sz w:val="18"/>
        </w:rPr>
        <w:t xml:space="preserve"> to a </w:t>
      </w:r>
      <w:proofErr w:type="spellStart"/>
      <w:r>
        <w:rPr>
          <w:rFonts w:ascii="Verdana" w:eastAsia="Verdana" w:hAnsi="Verdana"/>
          <w:sz w:val="18"/>
        </w:rPr>
        <w:t>greater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3"/>
        </w:numPr>
        <w:tabs>
          <w:tab w:val="left" w:pos="245"/>
        </w:tabs>
        <w:spacing w:line="259" w:lineRule="auto"/>
        <w:ind w:left="2" w:right="60" w:hanging="2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No </w:t>
      </w:r>
      <w:proofErr w:type="spellStart"/>
      <w:r>
        <w:rPr>
          <w:rFonts w:ascii="Verdana" w:eastAsia="Verdana" w:hAnsi="Verdana"/>
          <w:sz w:val="17"/>
        </w:rPr>
        <w:t>restriction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upon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derogation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from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any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fundamental human </w:t>
      </w:r>
      <w:proofErr w:type="spellStart"/>
      <w:r>
        <w:rPr>
          <w:rFonts w:ascii="Verdana" w:eastAsia="Verdana" w:hAnsi="Verdana"/>
          <w:sz w:val="17"/>
        </w:rPr>
        <w:t>rights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recognized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existing</w:t>
      </w:r>
      <w:proofErr w:type="spellEnd"/>
      <w:r>
        <w:rPr>
          <w:rFonts w:ascii="Verdana" w:eastAsia="Verdana" w:hAnsi="Verdana"/>
          <w:sz w:val="17"/>
        </w:rPr>
        <w:t xml:space="preserve"> in </w:t>
      </w:r>
      <w:proofErr w:type="spellStart"/>
      <w:r>
        <w:rPr>
          <w:rFonts w:ascii="Verdana" w:eastAsia="Verdana" w:hAnsi="Verdana"/>
          <w:sz w:val="17"/>
        </w:rPr>
        <w:t>any</w:t>
      </w:r>
      <w:proofErr w:type="spellEnd"/>
      <w:r>
        <w:rPr>
          <w:rFonts w:ascii="Verdana" w:eastAsia="Verdana" w:hAnsi="Verdana"/>
          <w:sz w:val="17"/>
        </w:rPr>
        <w:t xml:space="preserve"> country in </w:t>
      </w:r>
      <w:proofErr w:type="spellStart"/>
      <w:r>
        <w:rPr>
          <w:rFonts w:ascii="Verdana" w:eastAsia="Verdana" w:hAnsi="Verdana"/>
          <w:sz w:val="17"/>
        </w:rPr>
        <w:t>virtue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law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conventions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regulations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custom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be </w:t>
      </w:r>
      <w:proofErr w:type="spellStart"/>
      <w:r>
        <w:rPr>
          <w:rFonts w:ascii="Verdana" w:eastAsia="Verdana" w:hAnsi="Verdana"/>
          <w:sz w:val="17"/>
        </w:rPr>
        <w:t>admitted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pretext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that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present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Covenant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does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not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recognize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such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that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recognizes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them</w:t>
      </w:r>
      <w:proofErr w:type="spellEnd"/>
      <w:r>
        <w:rPr>
          <w:rFonts w:ascii="Verdana" w:eastAsia="Verdana" w:hAnsi="Verdana"/>
          <w:sz w:val="17"/>
        </w:rPr>
        <w:t xml:space="preserve"> to a </w:t>
      </w:r>
      <w:proofErr w:type="spellStart"/>
      <w:r>
        <w:rPr>
          <w:rFonts w:ascii="Verdana" w:eastAsia="Verdana" w:hAnsi="Verdana"/>
          <w:sz w:val="17"/>
        </w:rPr>
        <w:t>lesser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extent</w:t>
      </w:r>
      <w:proofErr w:type="spellEnd"/>
      <w:r>
        <w:rPr>
          <w:rFonts w:ascii="Verdana" w:eastAsia="Verdana" w:hAnsi="Verdana"/>
          <w:sz w:val="17"/>
        </w:rPr>
        <w:t>.</w:t>
      </w:r>
    </w:p>
    <w:p w:rsidR="009B4BDB" w:rsidRDefault="009B4BDB">
      <w:pPr>
        <w:spacing w:line="204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III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56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6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4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gain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living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he </w:t>
      </w:r>
      <w:proofErr w:type="spellStart"/>
      <w:r>
        <w:rPr>
          <w:rFonts w:ascii="Verdana" w:eastAsia="Verdana" w:hAnsi="Verdana"/>
          <w:sz w:val="18"/>
        </w:rPr>
        <w:t>freely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chooses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accepts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steps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safeguard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4"/>
        </w:numPr>
        <w:tabs>
          <w:tab w:val="left" w:pos="246"/>
        </w:tabs>
        <w:spacing w:line="258" w:lineRule="auto"/>
        <w:ind w:left="2" w:right="80" w:hanging="2"/>
        <w:jc w:val="both"/>
        <w:rPr>
          <w:rFonts w:ascii="Verdana" w:eastAsia="Verdana" w:hAnsi="Verdana"/>
          <w:sz w:val="17"/>
        </w:rPr>
      </w:pPr>
      <w:r>
        <w:rPr>
          <w:rFonts w:ascii="Verdana" w:eastAsia="Verdana" w:hAnsi="Verdana"/>
          <w:sz w:val="17"/>
        </w:rPr>
        <w:t xml:space="preserve">The </w:t>
      </w:r>
      <w:proofErr w:type="spellStart"/>
      <w:r>
        <w:rPr>
          <w:rFonts w:ascii="Verdana" w:eastAsia="Verdana" w:hAnsi="Verdana"/>
          <w:sz w:val="17"/>
        </w:rPr>
        <w:t>steps</w:t>
      </w:r>
      <w:proofErr w:type="spellEnd"/>
      <w:r>
        <w:rPr>
          <w:rFonts w:ascii="Verdana" w:eastAsia="Verdana" w:hAnsi="Verdana"/>
          <w:sz w:val="17"/>
        </w:rPr>
        <w:t xml:space="preserve"> to be </w:t>
      </w:r>
      <w:proofErr w:type="spellStart"/>
      <w:r>
        <w:rPr>
          <w:rFonts w:ascii="Verdana" w:eastAsia="Verdana" w:hAnsi="Verdana"/>
          <w:sz w:val="17"/>
        </w:rPr>
        <w:t>taken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by</w:t>
      </w:r>
      <w:proofErr w:type="spellEnd"/>
      <w:r>
        <w:rPr>
          <w:rFonts w:ascii="Verdana" w:eastAsia="Verdana" w:hAnsi="Verdana"/>
          <w:sz w:val="17"/>
        </w:rPr>
        <w:t xml:space="preserve"> a </w:t>
      </w:r>
      <w:proofErr w:type="spellStart"/>
      <w:r>
        <w:rPr>
          <w:rFonts w:ascii="Verdana" w:eastAsia="Verdana" w:hAnsi="Verdana"/>
          <w:sz w:val="17"/>
        </w:rPr>
        <w:t>State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Party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present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Covenant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achieve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full </w:t>
      </w:r>
      <w:proofErr w:type="spellStart"/>
      <w:r>
        <w:rPr>
          <w:rFonts w:ascii="Verdana" w:eastAsia="Verdana" w:hAnsi="Verdana"/>
          <w:sz w:val="17"/>
        </w:rPr>
        <w:t>realization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this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right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include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technical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vocational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guidance</w:t>
      </w:r>
      <w:proofErr w:type="spellEnd"/>
      <w:r>
        <w:rPr>
          <w:rFonts w:ascii="Verdana" w:eastAsia="Verdana" w:hAnsi="Verdana"/>
          <w:sz w:val="17"/>
        </w:rPr>
        <w:t xml:space="preserve"> and training </w:t>
      </w:r>
      <w:proofErr w:type="spellStart"/>
      <w:r>
        <w:rPr>
          <w:rFonts w:ascii="Verdana" w:eastAsia="Verdana" w:hAnsi="Verdana"/>
          <w:sz w:val="17"/>
        </w:rPr>
        <w:t>programmes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policies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techniques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achieve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steady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economic</w:t>
      </w:r>
      <w:proofErr w:type="spellEnd"/>
      <w:r>
        <w:rPr>
          <w:rFonts w:ascii="Verdana" w:eastAsia="Verdana" w:hAnsi="Verdana"/>
          <w:sz w:val="17"/>
        </w:rPr>
        <w:t xml:space="preserve">, social and cultural </w:t>
      </w:r>
      <w:proofErr w:type="spellStart"/>
      <w:r>
        <w:rPr>
          <w:rFonts w:ascii="Verdana" w:eastAsia="Verdana" w:hAnsi="Verdana"/>
          <w:sz w:val="17"/>
        </w:rPr>
        <w:t>development</w:t>
      </w:r>
      <w:proofErr w:type="spellEnd"/>
      <w:r>
        <w:rPr>
          <w:rFonts w:ascii="Verdana" w:eastAsia="Verdana" w:hAnsi="Verdana"/>
          <w:sz w:val="17"/>
        </w:rPr>
        <w:t xml:space="preserve"> and full and </w:t>
      </w:r>
      <w:proofErr w:type="spellStart"/>
      <w:r>
        <w:rPr>
          <w:rFonts w:ascii="Verdana" w:eastAsia="Verdana" w:hAnsi="Verdana"/>
          <w:sz w:val="17"/>
        </w:rPr>
        <w:t>productive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employment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under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conditions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safeguarding</w:t>
      </w:r>
      <w:proofErr w:type="spellEnd"/>
      <w:r>
        <w:rPr>
          <w:rFonts w:ascii="Verdana" w:eastAsia="Verdana" w:hAnsi="Verdana"/>
          <w:sz w:val="17"/>
        </w:rPr>
        <w:t xml:space="preserve"> fundamental </w:t>
      </w:r>
      <w:proofErr w:type="spellStart"/>
      <w:r>
        <w:rPr>
          <w:rFonts w:ascii="Verdana" w:eastAsia="Verdana" w:hAnsi="Verdana"/>
          <w:sz w:val="17"/>
        </w:rPr>
        <w:t>political</w:t>
      </w:r>
      <w:proofErr w:type="spellEnd"/>
      <w:r>
        <w:rPr>
          <w:rFonts w:ascii="Verdana" w:eastAsia="Verdana" w:hAnsi="Verdana"/>
          <w:sz w:val="17"/>
        </w:rPr>
        <w:t xml:space="preserve"> and </w:t>
      </w:r>
      <w:proofErr w:type="spellStart"/>
      <w:r>
        <w:rPr>
          <w:rFonts w:ascii="Verdana" w:eastAsia="Verdana" w:hAnsi="Verdana"/>
          <w:sz w:val="17"/>
        </w:rPr>
        <w:t>economic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freedoms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individual.</w:t>
      </w:r>
    </w:p>
    <w:p w:rsidR="009B4BDB" w:rsidRDefault="009B4BDB">
      <w:pPr>
        <w:spacing w:line="204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7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8" w:lineRule="auto"/>
        <w:ind w:left="2" w:right="32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just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favourable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>, in particular: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(a) </w:t>
      </w:r>
      <w:proofErr w:type="spellStart"/>
      <w:r>
        <w:rPr>
          <w:rFonts w:ascii="Verdana" w:eastAsia="Verdana" w:hAnsi="Verdana"/>
          <w:sz w:val="18"/>
        </w:rPr>
        <w:t>Remuneration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workers</w:t>
      </w:r>
      <w:proofErr w:type="spellEnd"/>
      <w:r>
        <w:rPr>
          <w:rFonts w:ascii="Verdana" w:eastAsia="Verdana" w:hAnsi="Verdana"/>
          <w:sz w:val="18"/>
        </w:rPr>
        <w:t xml:space="preserve">, as a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0" w:lineRule="atLeast"/>
        <w:ind w:left="2"/>
        <w:rPr>
          <w:rFonts w:ascii="Verdana" w:eastAsia="Verdana" w:hAnsi="Verdana"/>
          <w:sz w:val="18"/>
        </w:rPr>
        <w:sectPr w:rsidR="009B4BDB">
          <w:pgSz w:w="12240" w:h="15840"/>
          <w:pgMar w:top="691" w:right="1420" w:bottom="1149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2" w:name="page3"/>
      <w:bookmarkEnd w:id="2"/>
      <w:r>
        <w:rPr>
          <w:rFonts w:ascii="Times New Roman" w:eastAsia="Times New Roman" w:hAnsi="Times New Roman"/>
          <w:sz w:val="24"/>
        </w:rPr>
        <w:lastRenderedPageBreak/>
        <w:t>3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5"/>
        </w:numPr>
        <w:tabs>
          <w:tab w:val="left" w:pos="279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Fair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wages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remuneration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value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distinction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kind</w:t>
      </w:r>
      <w:proofErr w:type="spellEnd"/>
      <w:r>
        <w:rPr>
          <w:rFonts w:ascii="Verdana" w:eastAsia="Verdana" w:hAnsi="Verdana"/>
          <w:sz w:val="18"/>
        </w:rPr>
        <w:t xml:space="preserve">, in particular </w:t>
      </w:r>
      <w:proofErr w:type="spellStart"/>
      <w:r>
        <w:rPr>
          <w:rFonts w:ascii="Verdana" w:eastAsia="Verdana" w:hAnsi="Verdana"/>
          <w:sz w:val="18"/>
        </w:rPr>
        <w:t>women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guaranteed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inferior to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enjoyed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5"/>
        </w:numPr>
        <w:tabs>
          <w:tab w:val="left" w:pos="327"/>
        </w:tabs>
        <w:spacing w:line="238" w:lineRule="auto"/>
        <w:ind w:left="2" w:right="2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A </w:t>
      </w:r>
      <w:proofErr w:type="spellStart"/>
      <w:r>
        <w:rPr>
          <w:rFonts w:ascii="Verdana" w:eastAsia="Verdana" w:hAnsi="Verdana"/>
          <w:sz w:val="18"/>
        </w:rPr>
        <w:t>decent</w:t>
      </w:r>
      <w:proofErr w:type="spellEnd"/>
      <w:r>
        <w:rPr>
          <w:rFonts w:ascii="Verdana" w:eastAsia="Verdana" w:hAnsi="Verdana"/>
          <w:sz w:val="18"/>
        </w:rPr>
        <w:t xml:space="preserve"> living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themselves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families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6"/>
        </w:numPr>
        <w:tabs>
          <w:tab w:val="left" w:pos="341"/>
        </w:tabs>
        <w:spacing w:line="239" w:lineRule="auto"/>
        <w:ind w:left="2" w:right="20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Safe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healthy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; (c) </w:t>
      </w:r>
      <w:proofErr w:type="spellStart"/>
      <w:r>
        <w:rPr>
          <w:rFonts w:ascii="Verdana" w:eastAsia="Verdana" w:hAnsi="Verdana"/>
          <w:sz w:val="18"/>
        </w:rPr>
        <w:t>Equal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opportunity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promoted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higher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level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no </w:t>
      </w:r>
      <w:proofErr w:type="spellStart"/>
      <w:r>
        <w:rPr>
          <w:rFonts w:ascii="Verdana" w:eastAsia="Verdana" w:hAnsi="Verdana"/>
          <w:sz w:val="18"/>
        </w:rPr>
        <w:t>considerations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seniority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competence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10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(d ) </w:t>
      </w:r>
      <w:proofErr w:type="spellStart"/>
      <w:r>
        <w:rPr>
          <w:rFonts w:ascii="Verdana" w:eastAsia="Verdana" w:hAnsi="Verdana"/>
          <w:sz w:val="18"/>
        </w:rPr>
        <w:t>Rest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leisure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reasonable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working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hours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periodic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holidays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pay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well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remuneration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holidays</w:t>
      </w:r>
      <w:proofErr w:type="spellEnd"/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8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1. 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7"/>
        </w:numPr>
        <w:tabs>
          <w:tab w:val="left" w:pos="337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join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choice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rules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promotion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. No </w:t>
      </w:r>
      <w:proofErr w:type="spellStart"/>
      <w:r>
        <w:rPr>
          <w:rFonts w:ascii="Verdana" w:eastAsia="Verdana" w:hAnsi="Verdana"/>
          <w:sz w:val="18"/>
        </w:rPr>
        <w:t>restrictions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placed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prescribed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democratic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3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7"/>
        </w:numPr>
        <w:tabs>
          <w:tab w:val="left" w:pos="341"/>
        </w:tabs>
        <w:spacing w:line="238" w:lineRule="auto"/>
        <w:ind w:left="2" w:right="3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trade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establish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federations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confederations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latter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join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trade-union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organizations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7"/>
        </w:numPr>
        <w:tabs>
          <w:tab w:val="left" w:pos="322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trade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function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no </w:t>
      </w:r>
      <w:proofErr w:type="spellStart"/>
      <w:r>
        <w:rPr>
          <w:rFonts w:ascii="Verdana" w:eastAsia="Verdana" w:hAnsi="Verdana"/>
          <w:sz w:val="18"/>
        </w:rPr>
        <w:t>limitations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prescribed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in a </w:t>
      </w:r>
      <w:proofErr w:type="spellStart"/>
      <w:r>
        <w:rPr>
          <w:rFonts w:ascii="Verdana" w:eastAsia="Verdana" w:hAnsi="Verdana"/>
          <w:sz w:val="18"/>
        </w:rPr>
        <w:t>democratic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7"/>
        </w:numPr>
        <w:tabs>
          <w:tab w:val="left" w:pos="341"/>
        </w:tabs>
        <w:spacing w:line="239" w:lineRule="auto"/>
        <w:ind w:left="2" w:right="7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strike,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particular country.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8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prevent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imposition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lawful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restrictions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exercise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police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administration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. 3. </w:t>
      </w:r>
      <w:proofErr w:type="spellStart"/>
      <w:r>
        <w:rPr>
          <w:rFonts w:ascii="Verdana" w:eastAsia="Verdana" w:hAnsi="Verdana"/>
          <w:sz w:val="18"/>
        </w:rPr>
        <w:t>Nothing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International </w:t>
      </w:r>
      <w:proofErr w:type="spellStart"/>
      <w:r>
        <w:rPr>
          <w:rFonts w:ascii="Verdana" w:eastAsia="Verdana" w:hAnsi="Verdana"/>
          <w:sz w:val="18"/>
        </w:rPr>
        <w:t>Labour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Organisation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 xml:space="preserve"> of 1948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Association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Organize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legislative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prejudice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manner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prejudice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guarantees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Convention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9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8" w:lineRule="auto"/>
        <w:ind w:left="2" w:right="6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social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insurance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10</w:t>
      </w:r>
    </w:p>
    <w:p w:rsidR="009B4BDB" w:rsidRDefault="009B4BDB">
      <w:pPr>
        <w:spacing w:line="218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9"/>
        </w:numPr>
        <w:tabs>
          <w:tab w:val="left" w:pos="245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widest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accorded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natural and fundamental </w:t>
      </w:r>
      <w:proofErr w:type="spellStart"/>
      <w:r>
        <w:rPr>
          <w:rFonts w:ascii="Verdana" w:eastAsia="Verdana" w:hAnsi="Verdana"/>
          <w:sz w:val="18"/>
        </w:rPr>
        <w:t>group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society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particularly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establishment and </w:t>
      </w:r>
      <w:proofErr w:type="spellStart"/>
      <w:r>
        <w:rPr>
          <w:rFonts w:ascii="Verdana" w:eastAsia="Verdana" w:hAnsi="Verdana"/>
          <w:sz w:val="18"/>
        </w:rPr>
        <w:t>while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care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dependent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Marriage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must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entered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free </w:t>
      </w:r>
      <w:proofErr w:type="spellStart"/>
      <w:r>
        <w:rPr>
          <w:rFonts w:ascii="Verdana" w:eastAsia="Verdana" w:hAnsi="Verdana"/>
          <w:sz w:val="18"/>
        </w:rPr>
        <w:t>consent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intending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spouses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9"/>
        </w:numPr>
        <w:tabs>
          <w:tab w:val="left" w:pos="246"/>
        </w:tabs>
        <w:spacing w:line="239" w:lineRule="auto"/>
        <w:ind w:left="2" w:right="1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accorded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mothers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during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reasonable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period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before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childbirth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During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period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working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mothers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accorded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adequate</w:t>
      </w:r>
      <w:proofErr w:type="spellEnd"/>
      <w:r>
        <w:rPr>
          <w:rFonts w:ascii="Verdana" w:eastAsia="Verdana" w:hAnsi="Verdana"/>
          <w:sz w:val="18"/>
        </w:rPr>
        <w:t xml:space="preserve"> social </w:t>
      </w:r>
      <w:proofErr w:type="spellStart"/>
      <w:r>
        <w:rPr>
          <w:rFonts w:ascii="Verdana" w:eastAsia="Verdana" w:hAnsi="Verdana"/>
          <w:sz w:val="18"/>
        </w:rPr>
        <w:t>security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benefits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tabs>
          <w:tab w:val="left" w:pos="246"/>
        </w:tabs>
        <w:spacing w:line="239" w:lineRule="auto"/>
        <w:ind w:left="2" w:right="180" w:hanging="2"/>
        <w:rPr>
          <w:rFonts w:ascii="Verdana" w:eastAsia="Verdana" w:hAnsi="Verdana"/>
          <w:sz w:val="18"/>
        </w:rPr>
        <w:sectPr w:rsidR="009B4BDB">
          <w:pgSz w:w="12240" w:h="15840"/>
          <w:pgMar w:top="691" w:right="1420" w:bottom="1151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ind w:left="9282"/>
        <w:rPr>
          <w:rFonts w:ascii="Times New Roman" w:eastAsia="Times New Roman" w:hAnsi="Times New Roman"/>
          <w:sz w:val="24"/>
        </w:rPr>
      </w:pPr>
      <w:bookmarkStart w:id="3" w:name="page4"/>
      <w:bookmarkEnd w:id="3"/>
      <w:r>
        <w:rPr>
          <w:rFonts w:ascii="Times New Roman" w:eastAsia="Times New Roman" w:hAnsi="Times New Roman"/>
          <w:sz w:val="24"/>
        </w:rPr>
        <w:lastRenderedPageBreak/>
        <w:t>4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0"/>
        </w:numPr>
        <w:tabs>
          <w:tab w:val="left" w:pos="246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Special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behalf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young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discrimination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reasons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parentage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young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protected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</w:t>
      </w:r>
      <w:proofErr w:type="spellStart"/>
      <w:r>
        <w:rPr>
          <w:rFonts w:ascii="Verdana" w:eastAsia="Verdana" w:hAnsi="Verdana"/>
          <w:sz w:val="18"/>
        </w:rPr>
        <w:t>exploitation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harmful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morals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dangerous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life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likely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hamper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normal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punishable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also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age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below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employment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labour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should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prohibited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punishable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law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11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1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adequate</w:t>
      </w:r>
      <w:proofErr w:type="spellEnd"/>
      <w:r>
        <w:rPr>
          <w:rFonts w:ascii="Verdana" w:eastAsia="Verdana" w:hAnsi="Verdana"/>
          <w:sz w:val="18"/>
        </w:rPr>
        <w:t xml:space="preserve"> standard of living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himself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family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adequate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food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clothing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housing</w:t>
      </w:r>
      <w:proofErr w:type="spellEnd"/>
      <w:r>
        <w:rPr>
          <w:rFonts w:ascii="Verdana" w:eastAsia="Verdana" w:hAnsi="Verdana"/>
          <w:sz w:val="18"/>
        </w:rPr>
        <w:t xml:space="preserve">,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continuous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improvement</w:t>
      </w:r>
      <w:proofErr w:type="spellEnd"/>
      <w:r>
        <w:rPr>
          <w:rFonts w:ascii="Verdana" w:eastAsia="Verdana" w:hAnsi="Verdana"/>
          <w:sz w:val="18"/>
        </w:rPr>
        <w:t xml:space="preserve"> of living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steps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essential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importance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free </w:t>
      </w:r>
      <w:proofErr w:type="spellStart"/>
      <w:r>
        <w:rPr>
          <w:rFonts w:ascii="Verdana" w:eastAsia="Verdana" w:hAnsi="Verdana"/>
          <w:sz w:val="18"/>
        </w:rPr>
        <w:t>consent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1"/>
        </w:numPr>
        <w:tabs>
          <w:tab w:val="left" w:pos="246"/>
        </w:tabs>
        <w:spacing w:line="239" w:lineRule="auto"/>
        <w:ind w:left="2" w:right="3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recognizing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fundamental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 xml:space="preserve"> to be free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hunger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individually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through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specific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programmes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needed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2"/>
        </w:numPr>
        <w:tabs>
          <w:tab w:val="left" w:pos="337"/>
        </w:tabs>
        <w:spacing w:line="239" w:lineRule="auto"/>
        <w:ind w:left="2" w:right="1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improve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methods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production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conservation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distribution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food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making</w:t>
      </w:r>
      <w:proofErr w:type="spellEnd"/>
      <w:r>
        <w:rPr>
          <w:rFonts w:ascii="Verdana" w:eastAsia="Verdana" w:hAnsi="Verdana"/>
          <w:sz w:val="18"/>
        </w:rPr>
        <w:t xml:space="preserve"> full use of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scientific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knowledge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disseminating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knowledge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nutrition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reforming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agrarian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systems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way</w:t>
      </w:r>
      <w:proofErr w:type="spellEnd"/>
      <w:r>
        <w:rPr>
          <w:rFonts w:ascii="Verdana" w:eastAsia="Verdana" w:hAnsi="Verdana"/>
          <w:sz w:val="18"/>
        </w:rPr>
        <w:t xml:space="preserve"> as to </w:t>
      </w:r>
      <w:proofErr w:type="spellStart"/>
      <w:r>
        <w:rPr>
          <w:rFonts w:ascii="Verdana" w:eastAsia="Verdana" w:hAnsi="Verdana"/>
          <w:sz w:val="18"/>
        </w:rPr>
        <w:t>achieve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efficient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utilization</w:t>
      </w:r>
      <w:proofErr w:type="spellEnd"/>
      <w:r>
        <w:rPr>
          <w:rFonts w:ascii="Verdana" w:eastAsia="Verdana" w:hAnsi="Verdana"/>
          <w:sz w:val="18"/>
        </w:rPr>
        <w:t xml:space="preserve"> of natural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2"/>
        </w:numPr>
        <w:tabs>
          <w:tab w:val="left" w:pos="341"/>
        </w:tabs>
        <w:spacing w:line="238" w:lineRule="auto"/>
        <w:ind w:left="2" w:right="2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Taking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account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problems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both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food-importing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food-exporting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countries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equitable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distribution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world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food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supplies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relation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need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12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Pr="0097336E" w:rsidRDefault="00EC7E8D">
      <w:pPr>
        <w:numPr>
          <w:ilvl w:val="0"/>
          <w:numId w:val="13"/>
        </w:numPr>
        <w:tabs>
          <w:tab w:val="left" w:pos="246"/>
        </w:tabs>
        <w:spacing w:line="238" w:lineRule="auto"/>
        <w:ind w:left="2" w:right="120" w:hanging="2"/>
        <w:rPr>
          <w:rFonts w:ascii="Verdana" w:eastAsia="Verdana" w:hAnsi="Verdana"/>
          <w:sz w:val="18"/>
          <w:highlight w:val="yellow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everyone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enjoyment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highest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attainable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standard of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physical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 xml:space="preserve"> and mental </w:t>
      </w:r>
      <w:proofErr w:type="spellStart"/>
      <w:r w:rsidRPr="0097336E">
        <w:rPr>
          <w:rFonts w:ascii="Verdana" w:eastAsia="Verdana" w:hAnsi="Verdana"/>
          <w:sz w:val="18"/>
          <w:highlight w:val="yellow"/>
        </w:rPr>
        <w:t>health</w:t>
      </w:r>
      <w:proofErr w:type="spellEnd"/>
      <w:r w:rsidRPr="0097336E">
        <w:rPr>
          <w:rFonts w:ascii="Verdana" w:eastAsia="Verdana" w:hAnsi="Verdana"/>
          <w:sz w:val="18"/>
          <w:highlight w:val="yellow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3"/>
        </w:numPr>
        <w:tabs>
          <w:tab w:val="left" w:pos="246"/>
        </w:tabs>
        <w:spacing w:line="238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steps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4"/>
        </w:numPr>
        <w:tabs>
          <w:tab w:val="left" w:pos="337"/>
        </w:tabs>
        <w:spacing w:line="239" w:lineRule="auto"/>
        <w:ind w:left="2" w:right="5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provision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reduction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stillbirth-rate</w:t>
      </w:r>
      <w:proofErr w:type="spellEnd"/>
      <w:r>
        <w:rPr>
          <w:rFonts w:ascii="Verdana" w:eastAsia="Verdana" w:hAnsi="Verdana"/>
          <w:sz w:val="18"/>
        </w:rPr>
        <w:t xml:space="preserve"> and of </w:t>
      </w:r>
      <w:proofErr w:type="spellStart"/>
      <w:r>
        <w:rPr>
          <w:rFonts w:ascii="Verdana" w:eastAsia="Verdana" w:hAnsi="Verdana"/>
          <w:sz w:val="18"/>
        </w:rPr>
        <w:t>infant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mortality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healthy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18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4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improvement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aspects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environmental</w:t>
      </w:r>
      <w:proofErr w:type="spellEnd"/>
      <w:r>
        <w:rPr>
          <w:rFonts w:ascii="Verdana" w:eastAsia="Verdana" w:hAnsi="Verdana"/>
          <w:sz w:val="18"/>
        </w:rPr>
        <w:t xml:space="preserve"> and industrial </w:t>
      </w:r>
      <w:proofErr w:type="spellStart"/>
      <w:r>
        <w:rPr>
          <w:rFonts w:ascii="Verdana" w:eastAsia="Verdana" w:hAnsi="Verdana"/>
          <w:sz w:val="18"/>
        </w:rPr>
        <w:t>hygiene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19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4"/>
        </w:numPr>
        <w:tabs>
          <w:tab w:val="left" w:pos="322"/>
        </w:tabs>
        <w:spacing w:line="0" w:lineRule="atLeast"/>
        <w:ind w:left="322" w:hanging="32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prevention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treatment</w:t>
      </w:r>
      <w:proofErr w:type="spellEnd"/>
      <w:r>
        <w:rPr>
          <w:rFonts w:ascii="Verdana" w:eastAsia="Verdana" w:hAnsi="Verdana"/>
          <w:sz w:val="18"/>
        </w:rPr>
        <w:t xml:space="preserve"> and control of </w:t>
      </w:r>
      <w:proofErr w:type="spellStart"/>
      <w:r>
        <w:rPr>
          <w:rFonts w:ascii="Verdana" w:eastAsia="Verdana" w:hAnsi="Verdana"/>
          <w:sz w:val="18"/>
        </w:rPr>
        <w:t>epidemic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endemic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occupational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diseases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4"/>
        </w:numPr>
        <w:tabs>
          <w:tab w:val="left" w:pos="340"/>
        </w:tabs>
        <w:spacing w:line="238" w:lineRule="auto"/>
        <w:ind w:left="2" w:right="30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creation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would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assure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medical </w:t>
      </w:r>
      <w:proofErr w:type="spellStart"/>
      <w:r>
        <w:rPr>
          <w:rFonts w:ascii="Verdana" w:eastAsia="Verdana" w:hAnsi="Verdana"/>
          <w:sz w:val="18"/>
        </w:rPr>
        <w:t>service</w:t>
      </w:r>
      <w:proofErr w:type="spellEnd"/>
      <w:r>
        <w:rPr>
          <w:rFonts w:ascii="Verdana" w:eastAsia="Verdana" w:hAnsi="Verdana"/>
          <w:sz w:val="18"/>
        </w:rPr>
        <w:t xml:space="preserve"> and medical </w:t>
      </w:r>
      <w:proofErr w:type="spellStart"/>
      <w:r>
        <w:rPr>
          <w:rFonts w:ascii="Verdana" w:eastAsia="Verdana" w:hAnsi="Verdana"/>
          <w:sz w:val="18"/>
        </w:rPr>
        <w:t>attention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sickness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13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5"/>
        </w:numPr>
        <w:tabs>
          <w:tab w:val="left" w:pos="246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right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 xml:space="preserve"> of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everyone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directed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personality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sense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dignity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strengthen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fundamental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that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education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shall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enable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persons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to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participate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effectively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in a free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society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promote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understanding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,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tolerance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friendship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among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nations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and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all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racial,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ethnic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or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religious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groups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, and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further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the</w:t>
      </w:r>
      <w:proofErr w:type="spellEnd"/>
      <w:r w:rsidRPr="00FE0418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FE0418">
        <w:rPr>
          <w:rFonts w:ascii="Verdana" w:eastAsia="Verdana" w:hAnsi="Verdana"/>
          <w:sz w:val="18"/>
          <w:highlight w:val="yellow"/>
        </w:rPr>
        <w:t>activities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maintenance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peace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4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5"/>
        </w:numPr>
        <w:tabs>
          <w:tab w:val="left" w:pos="246"/>
        </w:tabs>
        <w:spacing w:line="238" w:lineRule="auto"/>
        <w:ind w:left="2" w:right="8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view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(a)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compulsory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free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0" w:lineRule="atLeast"/>
        <w:ind w:left="2"/>
        <w:rPr>
          <w:rFonts w:ascii="Verdana" w:eastAsia="Verdana" w:hAnsi="Verdana"/>
          <w:sz w:val="18"/>
        </w:rPr>
        <w:sectPr w:rsidR="009B4BDB">
          <w:pgSz w:w="12240" w:h="15840"/>
          <w:pgMar w:top="691" w:right="1420" w:bottom="1149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4" w:name="page5"/>
      <w:bookmarkEnd w:id="4"/>
      <w:r>
        <w:rPr>
          <w:rFonts w:ascii="Times New Roman" w:eastAsia="Times New Roman" w:hAnsi="Times New Roman"/>
          <w:sz w:val="24"/>
        </w:rPr>
        <w:lastRenderedPageBreak/>
        <w:t>5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6"/>
        </w:numPr>
        <w:tabs>
          <w:tab w:val="left" w:pos="341"/>
        </w:tabs>
        <w:spacing w:line="239" w:lineRule="auto"/>
        <w:ind w:left="2" w:right="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Secondary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different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forms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including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secondary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generally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available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accessible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, and in particular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introduction</w:t>
      </w:r>
      <w:proofErr w:type="spellEnd"/>
      <w:r>
        <w:rPr>
          <w:rFonts w:ascii="Verdana" w:eastAsia="Verdana" w:hAnsi="Verdana"/>
          <w:sz w:val="18"/>
        </w:rPr>
        <w:t xml:space="preserve"> of free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6"/>
        </w:numPr>
        <w:tabs>
          <w:tab w:val="left" w:pos="322"/>
        </w:tabs>
        <w:spacing w:line="238" w:lineRule="auto"/>
        <w:ind w:left="2" w:right="84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Higher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equally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basis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capacity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means</w:t>
      </w:r>
      <w:proofErr w:type="spellEnd"/>
      <w:r>
        <w:rPr>
          <w:rFonts w:ascii="Verdana" w:eastAsia="Verdana" w:hAnsi="Verdana"/>
          <w:sz w:val="18"/>
        </w:rPr>
        <w:t xml:space="preserve">, and in particular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introduction</w:t>
      </w:r>
      <w:proofErr w:type="spellEnd"/>
      <w:r>
        <w:rPr>
          <w:rFonts w:ascii="Verdana" w:eastAsia="Verdana" w:hAnsi="Verdana"/>
          <w:sz w:val="18"/>
        </w:rPr>
        <w:t xml:space="preserve"> of free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6"/>
        </w:numPr>
        <w:tabs>
          <w:tab w:val="left" w:pos="340"/>
        </w:tabs>
        <w:spacing w:line="238" w:lineRule="auto"/>
        <w:ind w:left="2" w:right="1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Fundamental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encouraged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intensified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far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possible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persons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completed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whole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period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6"/>
        </w:numPr>
        <w:tabs>
          <w:tab w:val="left" w:pos="336"/>
        </w:tabs>
        <w:spacing w:line="239" w:lineRule="auto"/>
        <w:ind w:left="2" w:right="7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a </w:t>
      </w:r>
      <w:proofErr w:type="spellStart"/>
      <w:r>
        <w:rPr>
          <w:rFonts w:ascii="Verdana" w:eastAsia="Verdana" w:hAnsi="Verdana"/>
          <w:sz w:val="18"/>
        </w:rPr>
        <w:t>system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schools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levels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actively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pursued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adequate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fellowship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system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established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material </w:t>
      </w:r>
      <w:proofErr w:type="spellStart"/>
      <w:r>
        <w:rPr>
          <w:rFonts w:ascii="Verdana" w:eastAsia="Verdana" w:hAnsi="Verdana"/>
          <w:sz w:val="18"/>
        </w:rPr>
        <w:t>conditions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teaching</w:t>
      </w:r>
      <w:proofErr w:type="spellEnd"/>
      <w:r>
        <w:rPr>
          <w:rFonts w:ascii="Verdana" w:eastAsia="Verdana" w:hAnsi="Verdana"/>
          <w:sz w:val="18"/>
        </w:rPr>
        <w:t xml:space="preserve"> staff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continuously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improved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7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parents</w:t>
      </w:r>
      <w:proofErr w:type="spellEnd"/>
      <w:r>
        <w:rPr>
          <w:rFonts w:ascii="Verdana" w:eastAsia="Verdana" w:hAnsi="Verdana"/>
          <w:sz w:val="18"/>
        </w:rPr>
        <w:t xml:space="preserve"> and,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applicable</w:t>
      </w:r>
      <w:proofErr w:type="spellEnd"/>
      <w:r>
        <w:rPr>
          <w:rFonts w:ascii="Verdana" w:eastAsia="Verdana" w:hAnsi="Verdana"/>
          <w:sz w:val="18"/>
        </w:rPr>
        <w:t xml:space="preserve">, legal </w:t>
      </w:r>
      <w:proofErr w:type="spellStart"/>
      <w:r>
        <w:rPr>
          <w:rFonts w:ascii="Verdana" w:eastAsia="Verdana" w:hAnsi="Verdana"/>
          <w:sz w:val="18"/>
        </w:rPr>
        <w:t>guardians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choose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schools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established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public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authorities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conform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standards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laid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ensure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religious</w:t>
      </w:r>
      <w:proofErr w:type="spellEnd"/>
      <w:r>
        <w:rPr>
          <w:rFonts w:ascii="Verdana" w:eastAsia="Verdana" w:hAnsi="Verdana"/>
          <w:sz w:val="18"/>
        </w:rPr>
        <w:t xml:space="preserve"> and moral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children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convictions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3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17"/>
        </w:numPr>
        <w:tabs>
          <w:tab w:val="left" w:pos="245"/>
        </w:tabs>
        <w:spacing w:line="239" w:lineRule="auto"/>
        <w:ind w:left="2" w:right="140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No </w:t>
      </w:r>
      <w:proofErr w:type="spellStart"/>
      <w:r>
        <w:rPr>
          <w:rFonts w:ascii="Verdana" w:eastAsia="Verdana" w:hAnsi="Verdana"/>
          <w:sz w:val="18"/>
        </w:rPr>
        <w:t>part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construed</w:t>
      </w:r>
      <w:proofErr w:type="spellEnd"/>
      <w:r>
        <w:rPr>
          <w:rFonts w:ascii="Verdana" w:eastAsia="Verdana" w:hAnsi="Verdana"/>
          <w:sz w:val="18"/>
        </w:rPr>
        <w:t xml:space="preserve"> so as to </w:t>
      </w:r>
      <w:proofErr w:type="spellStart"/>
      <w:r>
        <w:rPr>
          <w:rFonts w:ascii="Verdana" w:eastAsia="Verdana" w:hAnsi="Verdana"/>
          <w:sz w:val="18"/>
        </w:rPr>
        <w:t>interfere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liberty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individuals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establish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direct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always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principles</w:t>
      </w:r>
      <w:proofErr w:type="spellEnd"/>
      <w:r>
        <w:rPr>
          <w:rFonts w:ascii="Verdana" w:eastAsia="Verdana" w:hAnsi="Verdana"/>
          <w:sz w:val="18"/>
        </w:rPr>
        <w:t xml:space="preserve"> set </w:t>
      </w:r>
      <w:proofErr w:type="spellStart"/>
      <w:r>
        <w:rPr>
          <w:rFonts w:ascii="Verdana" w:eastAsia="Verdana" w:hAnsi="Verdana"/>
          <w:sz w:val="18"/>
        </w:rPr>
        <w:t>forth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I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and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requirement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given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institutions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conform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minimum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standards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laid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down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14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4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,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time of </w:t>
      </w:r>
      <w:proofErr w:type="spellStart"/>
      <w:r>
        <w:rPr>
          <w:rFonts w:ascii="Verdana" w:eastAsia="Verdana" w:hAnsi="Verdana"/>
          <w:sz w:val="18"/>
        </w:rPr>
        <w:t>becoming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, has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able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secure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metropolitan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territory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territories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jurisdiction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compulsory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primary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, free of </w:t>
      </w:r>
      <w:proofErr w:type="spellStart"/>
      <w:r>
        <w:rPr>
          <w:rFonts w:ascii="Verdana" w:eastAsia="Verdana" w:hAnsi="Verdana"/>
          <w:sz w:val="18"/>
        </w:rPr>
        <w:t>charge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undertakes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two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, to </w:t>
      </w:r>
      <w:proofErr w:type="spellStart"/>
      <w:r>
        <w:rPr>
          <w:rFonts w:ascii="Verdana" w:eastAsia="Verdana" w:hAnsi="Verdana"/>
          <w:sz w:val="18"/>
        </w:rPr>
        <w:t>work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out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adopt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detailed</w:t>
      </w:r>
      <w:proofErr w:type="spellEnd"/>
      <w:r>
        <w:rPr>
          <w:rFonts w:ascii="Verdana" w:eastAsia="Verdana" w:hAnsi="Verdana"/>
          <w:sz w:val="18"/>
        </w:rPr>
        <w:t xml:space="preserve"> plan of </w:t>
      </w:r>
      <w:proofErr w:type="spellStart"/>
      <w:r>
        <w:rPr>
          <w:rFonts w:ascii="Verdana" w:eastAsia="Verdana" w:hAnsi="Verdana"/>
          <w:sz w:val="18"/>
        </w:rPr>
        <w:t>action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reasonable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number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years</w:t>
      </w:r>
      <w:proofErr w:type="spellEnd"/>
      <w:r>
        <w:rPr>
          <w:rFonts w:ascii="Verdana" w:eastAsia="Verdana" w:hAnsi="Verdana"/>
          <w:sz w:val="18"/>
        </w:rPr>
        <w:t xml:space="preserve">, to be </w:t>
      </w:r>
      <w:proofErr w:type="spellStart"/>
      <w:r>
        <w:rPr>
          <w:rFonts w:ascii="Verdana" w:eastAsia="Verdana" w:hAnsi="Verdana"/>
          <w:sz w:val="18"/>
        </w:rPr>
        <w:t>fixed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plan,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principle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compulsory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education</w:t>
      </w:r>
      <w:proofErr w:type="spellEnd"/>
      <w:r>
        <w:rPr>
          <w:rFonts w:ascii="Verdana" w:eastAsia="Verdana" w:hAnsi="Verdana"/>
          <w:sz w:val="18"/>
        </w:rPr>
        <w:t xml:space="preserve"> free of </w:t>
      </w:r>
      <w:proofErr w:type="spellStart"/>
      <w:r>
        <w:rPr>
          <w:rFonts w:ascii="Verdana" w:eastAsia="Verdana" w:hAnsi="Verdana"/>
          <w:sz w:val="18"/>
        </w:rPr>
        <w:t>charge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15</w:t>
      </w:r>
    </w:p>
    <w:p w:rsidR="009B4BDB" w:rsidRDefault="009B4BDB">
      <w:pPr>
        <w:spacing w:line="218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8"/>
        </w:numPr>
        <w:tabs>
          <w:tab w:val="left" w:pos="242"/>
        </w:tabs>
        <w:spacing w:line="0" w:lineRule="atLeast"/>
        <w:ind w:left="242" w:hanging="24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everyone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19" w:lineRule="exact"/>
        <w:rPr>
          <w:rFonts w:ascii="Verdana" w:eastAsia="Verdana" w:hAnsi="Verdana"/>
          <w:sz w:val="18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(a) </w:t>
      </w:r>
      <w:r w:rsidRPr="00226660">
        <w:rPr>
          <w:rFonts w:ascii="Verdana" w:eastAsia="Verdana" w:hAnsi="Verdana"/>
          <w:sz w:val="18"/>
          <w:highlight w:val="yellow"/>
        </w:rPr>
        <w:t xml:space="preserve">To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take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 xml:space="preserve">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part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 xml:space="preserve"> in cultural </w:t>
      </w:r>
      <w:proofErr w:type="spellStart"/>
      <w:r w:rsidRPr="00226660">
        <w:rPr>
          <w:rFonts w:ascii="Verdana" w:eastAsia="Verdana" w:hAnsi="Verdana"/>
          <w:sz w:val="18"/>
          <w:highlight w:val="yellow"/>
        </w:rPr>
        <w:t>life</w:t>
      </w:r>
      <w:proofErr w:type="spellEnd"/>
      <w:r w:rsidRPr="00226660">
        <w:rPr>
          <w:rFonts w:ascii="Verdana" w:eastAsia="Verdana" w:hAnsi="Verdana"/>
          <w:sz w:val="18"/>
          <w:highlight w:val="yellow"/>
        </w:rPr>
        <w:t>;</w:t>
      </w:r>
    </w:p>
    <w:p w:rsidR="009B4BDB" w:rsidRDefault="009B4BDB">
      <w:pPr>
        <w:spacing w:line="219" w:lineRule="exact"/>
        <w:rPr>
          <w:rFonts w:ascii="Verdana" w:eastAsia="Verdana" w:hAnsi="Verdana"/>
          <w:sz w:val="18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(b) To </w:t>
      </w:r>
      <w:proofErr w:type="spellStart"/>
      <w:r>
        <w:rPr>
          <w:rFonts w:ascii="Verdana" w:eastAsia="Verdana" w:hAnsi="Verdana"/>
          <w:sz w:val="18"/>
        </w:rPr>
        <w:t>enjoy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benefits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scientific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applications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19"/>
        </w:numPr>
        <w:tabs>
          <w:tab w:val="left" w:pos="322"/>
        </w:tabs>
        <w:spacing w:line="239" w:lineRule="auto"/>
        <w:ind w:left="2" w:right="48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To </w:t>
      </w:r>
      <w:proofErr w:type="spellStart"/>
      <w:r>
        <w:rPr>
          <w:rFonts w:ascii="Verdana" w:eastAsia="Verdana" w:hAnsi="Verdana"/>
          <w:sz w:val="18"/>
        </w:rPr>
        <w:t>benefit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protection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moral and material </w:t>
      </w:r>
      <w:proofErr w:type="spellStart"/>
      <w:r>
        <w:rPr>
          <w:rFonts w:ascii="Verdana" w:eastAsia="Verdana" w:hAnsi="Verdana"/>
          <w:sz w:val="18"/>
        </w:rPr>
        <w:t>interests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resulting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scientific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literary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artistic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production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he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author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0"/>
        </w:numPr>
        <w:tabs>
          <w:tab w:val="left" w:pos="246"/>
        </w:tabs>
        <w:spacing w:line="239" w:lineRule="auto"/>
        <w:ind w:left="2" w:right="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steps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achieve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full </w:t>
      </w:r>
      <w:proofErr w:type="spellStart"/>
      <w:r>
        <w:rPr>
          <w:rFonts w:ascii="Verdana" w:eastAsia="Verdana" w:hAnsi="Verdana"/>
          <w:sz w:val="18"/>
        </w:rPr>
        <w:t>realization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conservation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diffusion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science</w:t>
      </w:r>
      <w:proofErr w:type="spellEnd"/>
      <w:r>
        <w:rPr>
          <w:rFonts w:ascii="Verdana" w:eastAsia="Verdana" w:hAnsi="Verdana"/>
          <w:sz w:val="18"/>
        </w:rPr>
        <w:t xml:space="preserve"> and culture. 3. 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freedom</w:t>
      </w:r>
      <w:proofErr w:type="spellEnd"/>
      <w:r>
        <w:rPr>
          <w:rFonts w:ascii="Verdana" w:eastAsia="Verdana" w:hAnsi="Verdana"/>
          <w:sz w:val="18"/>
        </w:rPr>
        <w:t xml:space="preserve"> indispensable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scientific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research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creative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activity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1"/>
        </w:numPr>
        <w:tabs>
          <w:tab w:val="left" w:pos="246"/>
        </w:tabs>
        <w:spacing w:line="239" w:lineRule="auto"/>
        <w:ind w:left="2" w:right="6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benefits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derived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encouragement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development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contacts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co-operation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scientific</w:t>
      </w:r>
      <w:proofErr w:type="spellEnd"/>
      <w:r>
        <w:rPr>
          <w:rFonts w:ascii="Verdana" w:eastAsia="Verdana" w:hAnsi="Verdana"/>
          <w:sz w:val="18"/>
        </w:rPr>
        <w:t xml:space="preserve"> and cultural </w:t>
      </w:r>
      <w:proofErr w:type="spellStart"/>
      <w:r>
        <w:rPr>
          <w:rFonts w:ascii="Verdana" w:eastAsia="Verdana" w:hAnsi="Verdana"/>
          <w:sz w:val="18"/>
        </w:rPr>
        <w:t>fields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IV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56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16</w:t>
      </w:r>
    </w:p>
    <w:p w:rsidR="009B4BDB" w:rsidRDefault="009B4BDB">
      <w:pPr>
        <w:spacing w:line="0" w:lineRule="atLeast"/>
        <w:ind w:left="2"/>
        <w:rPr>
          <w:rFonts w:ascii="Verdana" w:eastAsia="Verdana" w:hAnsi="Verdana"/>
          <w:b/>
          <w:sz w:val="18"/>
        </w:rPr>
        <w:sectPr w:rsidR="009B4BDB">
          <w:pgSz w:w="12240" w:h="15840"/>
          <w:pgMar w:top="691" w:right="1420" w:bottom="1149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5" w:name="page6"/>
      <w:bookmarkEnd w:id="5"/>
      <w:r>
        <w:rPr>
          <w:rFonts w:ascii="Times New Roman" w:eastAsia="Times New Roman" w:hAnsi="Times New Roman"/>
          <w:sz w:val="24"/>
        </w:rPr>
        <w:lastRenderedPageBreak/>
        <w:t>6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2"/>
        </w:numPr>
        <w:tabs>
          <w:tab w:val="left" w:pos="245"/>
        </w:tabs>
        <w:spacing w:line="239" w:lineRule="auto"/>
        <w:ind w:left="2" w:right="220" w:hanging="2"/>
        <w:jc w:val="both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undertake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conformity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herein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>2.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3"/>
        </w:numPr>
        <w:tabs>
          <w:tab w:val="left" w:pos="336"/>
        </w:tabs>
        <w:spacing w:line="239" w:lineRule="auto"/>
        <w:ind w:left="2" w:right="30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who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transmit</w:t>
      </w:r>
      <w:proofErr w:type="spellEnd"/>
      <w:r>
        <w:rPr>
          <w:rFonts w:ascii="Verdana" w:eastAsia="Verdana" w:hAnsi="Verdana"/>
          <w:sz w:val="18"/>
        </w:rPr>
        <w:t xml:space="preserve"> copies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consideration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3"/>
        </w:numPr>
        <w:tabs>
          <w:tab w:val="left" w:pos="340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also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transmit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copies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therefrom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also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in so </w:t>
      </w:r>
      <w:proofErr w:type="spellStart"/>
      <w:r>
        <w:rPr>
          <w:rFonts w:ascii="Verdana" w:eastAsia="Verdana" w:hAnsi="Verdana"/>
          <w:sz w:val="18"/>
        </w:rPr>
        <w:t>far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therefrom</w:t>
      </w:r>
      <w:proofErr w:type="spellEnd"/>
      <w:r>
        <w:rPr>
          <w:rFonts w:ascii="Verdana" w:eastAsia="Verdana" w:hAnsi="Verdana"/>
          <w:sz w:val="18"/>
        </w:rPr>
        <w:t xml:space="preserve">, relate to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matters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said</w:t>
      </w:r>
      <w:proofErr w:type="spellEnd"/>
      <w:r>
        <w:rPr>
          <w:rFonts w:ascii="Verdana" w:eastAsia="Verdana" w:hAnsi="Verdana"/>
          <w:sz w:val="18"/>
        </w:rPr>
        <w:t xml:space="preserve"> agencies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constitutional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17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4"/>
        </w:numPr>
        <w:tabs>
          <w:tab w:val="left" w:pos="246"/>
        </w:tabs>
        <w:spacing w:line="239" w:lineRule="auto"/>
        <w:ind w:left="2" w:right="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furnish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stages</w:t>
      </w:r>
      <w:proofErr w:type="spellEnd"/>
      <w:r>
        <w:rPr>
          <w:rFonts w:ascii="Verdana" w:eastAsia="Verdana" w:hAnsi="Verdana"/>
          <w:sz w:val="18"/>
        </w:rPr>
        <w:t xml:space="preserve">,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programme</w:t>
      </w:r>
      <w:proofErr w:type="spellEnd"/>
      <w:r>
        <w:rPr>
          <w:rFonts w:ascii="Verdana" w:eastAsia="Verdana" w:hAnsi="Verdana"/>
          <w:sz w:val="18"/>
        </w:rPr>
        <w:t xml:space="preserve"> to be </w:t>
      </w:r>
      <w:proofErr w:type="spellStart"/>
      <w:r>
        <w:rPr>
          <w:rFonts w:ascii="Verdana" w:eastAsia="Verdana" w:hAnsi="Verdana"/>
          <w:sz w:val="18"/>
        </w:rPr>
        <w:t>established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year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consultation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4"/>
        </w:numPr>
        <w:tabs>
          <w:tab w:val="left" w:pos="245"/>
        </w:tabs>
        <w:spacing w:line="238" w:lineRule="auto"/>
        <w:ind w:left="2" w:right="2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indicate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factors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difficulties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affecting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degree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fulfilment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obligations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4"/>
        </w:numPr>
        <w:tabs>
          <w:tab w:val="left" w:pos="246"/>
        </w:tabs>
        <w:spacing w:line="239" w:lineRule="auto"/>
        <w:ind w:left="2" w:right="28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relevant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previously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furnished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agency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necessary</w:t>
      </w:r>
      <w:proofErr w:type="spellEnd"/>
      <w:r>
        <w:rPr>
          <w:rFonts w:ascii="Verdana" w:eastAsia="Verdana" w:hAnsi="Verdana"/>
          <w:sz w:val="18"/>
        </w:rPr>
        <w:t xml:space="preserve"> to reproduce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but</w:t>
      </w:r>
      <w:proofErr w:type="spellEnd"/>
      <w:r>
        <w:rPr>
          <w:rFonts w:ascii="Verdana" w:eastAsia="Verdana" w:hAnsi="Verdana"/>
          <w:sz w:val="18"/>
        </w:rPr>
        <w:t xml:space="preserve"> a precise </w:t>
      </w:r>
      <w:proofErr w:type="spellStart"/>
      <w:r>
        <w:rPr>
          <w:rFonts w:ascii="Verdana" w:eastAsia="Verdana" w:hAnsi="Verdana"/>
          <w:sz w:val="18"/>
        </w:rPr>
        <w:t>reference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so </w:t>
      </w:r>
      <w:proofErr w:type="spellStart"/>
      <w:r>
        <w:rPr>
          <w:rFonts w:ascii="Verdana" w:eastAsia="Verdana" w:hAnsi="Verdana"/>
          <w:sz w:val="18"/>
        </w:rPr>
        <w:t>furnished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suffice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18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Pursuant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 of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and fundamental </w:t>
      </w:r>
      <w:proofErr w:type="spellStart"/>
      <w:r>
        <w:rPr>
          <w:rFonts w:ascii="Verdana" w:eastAsia="Verdana" w:hAnsi="Verdana"/>
          <w:sz w:val="18"/>
        </w:rPr>
        <w:t>freedoms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make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arrangements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in </w:t>
      </w:r>
      <w:proofErr w:type="spellStart"/>
      <w:r>
        <w:rPr>
          <w:rFonts w:ascii="Verdana" w:eastAsia="Verdana" w:hAnsi="Verdana"/>
          <w:sz w:val="18"/>
        </w:rPr>
        <w:t>respect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falling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scope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activities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These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particulars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decisions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recommendations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competent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19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50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transmit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study</w:t>
      </w:r>
      <w:proofErr w:type="spellEnd"/>
      <w:r>
        <w:rPr>
          <w:rFonts w:ascii="Verdana" w:eastAsia="Verdana" w:hAnsi="Verdana"/>
          <w:sz w:val="18"/>
        </w:rPr>
        <w:t xml:space="preserve"> and general </w:t>
      </w:r>
      <w:proofErr w:type="spellStart"/>
      <w:r>
        <w:rPr>
          <w:rFonts w:ascii="Verdana" w:eastAsia="Verdana" w:hAnsi="Verdana"/>
          <w:sz w:val="18"/>
        </w:rPr>
        <w:t>recommendation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, as </w:t>
      </w:r>
      <w:proofErr w:type="spellStart"/>
      <w:r>
        <w:rPr>
          <w:rFonts w:ascii="Verdana" w:eastAsia="Verdana" w:hAnsi="Verdana"/>
          <w:sz w:val="18"/>
        </w:rPr>
        <w:t>appropriate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articles</w:t>
      </w:r>
      <w:proofErr w:type="spellEnd"/>
      <w:r>
        <w:rPr>
          <w:rFonts w:ascii="Verdana" w:eastAsia="Verdana" w:hAnsi="Verdana"/>
          <w:sz w:val="18"/>
        </w:rPr>
        <w:t xml:space="preserve"> 16 and 17, and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concerning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18.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20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2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comments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recommendation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19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reference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recommendation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Commission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Human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documentation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referred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therein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21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1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time to time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recommendations</w:t>
      </w:r>
      <w:proofErr w:type="spellEnd"/>
      <w:r>
        <w:rPr>
          <w:rFonts w:ascii="Verdana" w:eastAsia="Verdana" w:hAnsi="Verdana"/>
          <w:sz w:val="18"/>
        </w:rPr>
        <w:t xml:space="preserve"> of a general </w:t>
      </w:r>
      <w:proofErr w:type="spellStart"/>
      <w:r>
        <w:rPr>
          <w:rFonts w:ascii="Verdana" w:eastAsia="Verdana" w:hAnsi="Verdana"/>
          <w:sz w:val="18"/>
        </w:rPr>
        <w:t>nature</w:t>
      </w:r>
      <w:proofErr w:type="spellEnd"/>
      <w:r>
        <w:rPr>
          <w:rFonts w:ascii="Verdana" w:eastAsia="Verdana" w:hAnsi="Verdana"/>
          <w:sz w:val="18"/>
        </w:rPr>
        <w:t xml:space="preserve"> and a </w:t>
      </w:r>
      <w:proofErr w:type="spellStart"/>
      <w:r>
        <w:rPr>
          <w:rFonts w:ascii="Verdana" w:eastAsia="Verdana" w:hAnsi="Verdana"/>
          <w:sz w:val="18"/>
        </w:rPr>
        <w:t>summary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received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from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taken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achieving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observance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39" w:lineRule="auto"/>
        <w:ind w:left="2" w:right="140"/>
        <w:rPr>
          <w:rFonts w:ascii="Verdana" w:eastAsia="Verdana" w:hAnsi="Verdana"/>
          <w:sz w:val="18"/>
        </w:rPr>
        <w:sectPr w:rsidR="009B4BDB">
          <w:pgSz w:w="12240" w:h="15840"/>
          <w:pgMar w:top="691" w:right="1420" w:bottom="933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6" w:name="page7"/>
      <w:bookmarkEnd w:id="6"/>
      <w:r>
        <w:rPr>
          <w:rFonts w:ascii="Times New Roman" w:eastAsia="Times New Roman" w:hAnsi="Times New Roman"/>
          <w:sz w:val="24"/>
        </w:rPr>
        <w:lastRenderedPageBreak/>
        <w:t>7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8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22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38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Economic</w:t>
      </w:r>
      <w:proofErr w:type="spellEnd"/>
      <w:r>
        <w:rPr>
          <w:rFonts w:ascii="Verdana" w:eastAsia="Verdana" w:hAnsi="Verdana"/>
          <w:sz w:val="18"/>
        </w:rPr>
        <w:t xml:space="preserve"> and Social Council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bring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attention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subsidiary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furnishing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matters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arising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out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reports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referred</w:t>
      </w:r>
      <w:proofErr w:type="spellEnd"/>
      <w:r>
        <w:rPr>
          <w:rFonts w:ascii="Verdana" w:eastAsia="Verdana" w:hAnsi="Verdana"/>
          <w:sz w:val="18"/>
        </w:rPr>
        <w:t xml:space="preserve"> to in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bodies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deciding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within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field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competence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advisability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measures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likely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contribute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effective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progressive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implementation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23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agree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international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achievement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recognized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includes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methods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conclusion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conventions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adoption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recommendations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furnishing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assistance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holding of regional meetings and </w:t>
      </w:r>
      <w:proofErr w:type="spellStart"/>
      <w:r>
        <w:rPr>
          <w:rFonts w:ascii="Verdana" w:eastAsia="Verdana" w:hAnsi="Verdana"/>
          <w:sz w:val="18"/>
        </w:rPr>
        <w:t>technical</w:t>
      </w:r>
      <w:proofErr w:type="spellEnd"/>
      <w:r>
        <w:rPr>
          <w:rFonts w:ascii="Verdana" w:eastAsia="Verdana" w:hAnsi="Verdana"/>
          <w:sz w:val="18"/>
        </w:rPr>
        <w:t xml:space="preserve"> meetings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consultation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study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organized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conjunction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Governments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concerned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24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Nothing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interpreted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impairing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Charter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and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constitutions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define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responsibilities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various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organs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and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 in </w:t>
      </w:r>
      <w:proofErr w:type="spellStart"/>
      <w:r>
        <w:rPr>
          <w:rFonts w:ascii="Verdana" w:eastAsia="Verdana" w:hAnsi="Verdana"/>
          <w:sz w:val="18"/>
        </w:rPr>
        <w:t>regard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matters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dealt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25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8" w:lineRule="auto"/>
        <w:ind w:left="2" w:right="28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Nothing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interpreted</w:t>
      </w:r>
      <w:proofErr w:type="spellEnd"/>
      <w:r>
        <w:rPr>
          <w:rFonts w:ascii="Verdana" w:eastAsia="Verdana" w:hAnsi="Verdana"/>
          <w:sz w:val="18"/>
        </w:rPr>
        <w:t xml:space="preserve"> as </w:t>
      </w:r>
      <w:proofErr w:type="spellStart"/>
      <w:r>
        <w:rPr>
          <w:rFonts w:ascii="Verdana" w:eastAsia="Verdana" w:hAnsi="Verdana"/>
          <w:sz w:val="18"/>
        </w:rPr>
        <w:t>impairing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inherent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right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peoples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enjoy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utilize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fully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freely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natural </w:t>
      </w:r>
      <w:proofErr w:type="spellStart"/>
      <w:r>
        <w:rPr>
          <w:rFonts w:ascii="Verdana" w:eastAsia="Verdana" w:hAnsi="Verdana"/>
          <w:sz w:val="18"/>
        </w:rPr>
        <w:t>wealth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resources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right="-1"/>
        <w:jc w:val="center"/>
        <w:rPr>
          <w:rFonts w:ascii="Verdana" w:eastAsia="Verdana" w:hAnsi="Verdana"/>
          <w:b/>
          <w:sz w:val="18"/>
        </w:rPr>
      </w:pPr>
      <w:r>
        <w:rPr>
          <w:rFonts w:ascii="Verdana" w:eastAsia="Verdana" w:hAnsi="Verdana"/>
          <w:b/>
          <w:sz w:val="18"/>
        </w:rPr>
        <w:t>PART V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56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26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5"/>
        </w:numPr>
        <w:tabs>
          <w:tab w:val="left" w:pos="246"/>
        </w:tabs>
        <w:spacing w:line="239" w:lineRule="auto"/>
        <w:ind w:left="2" w:right="1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open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signature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member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its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specialized</w:t>
      </w:r>
      <w:proofErr w:type="spellEnd"/>
      <w:r>
        <w:rPr>
          <w:rFonts w:ascii="Verdana" w:eastAsia="Verdana" w:hAnsi="Verdana"/>
          <w:sz w:val="18"/>
        </w:rPr>
        <w:t xml:space="preserve"> agencies,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Statute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International </w:t>
      </w:r>
      <w:proofErr w:type="spellStart"/>
      <w:r>
        <w:rPr>
          <w:rFonts w:ascii="Verdana" w:eastAsia="Verdana" w:hAnsi="Verdana"/>
          <w:sz w:val="18"/>
        </w:rPr>
        <w:t>Court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Justice</w:t>
      </w:r>
      <w:proofErr w:type="spellEnd"/>
      <w:r>
        <w:rPr>
          <w:rFonts w:ascii="Verdana" w:eastAsia="Verdana" w:hAnsi="Verdana"/>
          <w:sz w:val="18"/>
        </w:rPr>
        <w:t xml:space="preserve">, and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has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invited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become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5"/>
        </w:numPr>
        <w:tabs>
          <w:tab w:val="left" w:pos="245"/>
        </w:tabs>
        <w:spacing w:line="238" w:lineRule="auto"/>
        <w:ind w:left="2" w:right="3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subject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. Instruments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deposited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5"/>
        </w:numPr>
        <w:tabs>
          <w:tab w:val="left" w:pos="246"/>
        </w:tabs>
        <w:spacing w:line="238" w:lineRule="auto"/>
        <w:ind w:left="2" w:right="4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open to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referred</w:t>
      </w:r>
      <w:proofErr w:type="spellEnd"/>
      <w:r>
        <w:rPr>
          <w:rFonts w:ascii="Verdana" w:eastAsia="Verdana" w:hAnsi="Verdana"/>
          <w:sz w:val="18"/>
        </w:rPr>
        <w:t xml:space="preserve"> to in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1 of </w:t>
      </w:r>
      <w:proofErr w:type="spellStart"/>
      <w:r>
        <w:rPr>
          <w:rFonts w:ascii="Verdana" w:eastAsia="Verdana" w:hAnsi="Verdana"/>
          <w:sz w:val="18"/>
        </w:rPr>
        <w:t>this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5"/>
        </w:numPr>
        <w:tabs>
          <w:tab w:val="left" w:pos="245"/>
        </w:tabs>
        <w:spacing w:line="238" w:lineRule="auto"/>
        <w:ind w:left="2" w:right="1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effected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2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5"/>
        </w:numPr>
        <w:tabs>
          <w:tab w:val="left" w:pos="246"/>
        </w:tabs>
        <w:spacing w:line="238" w:lineRule="auto"/>
        <w:ind w:left="2" w:right="2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signed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acceded to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each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27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6"/>
        </w:numPr>
        <w:tabs>
          <w:tab w:val="left" w:pos="245"/>
        </w:tabs>
        <w:spacing w:line="239" w:lineRule="auto"/>
        <w:ind w:left="2" w:right="3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three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months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after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deposit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thirty-fifth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ratification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instrument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accession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tabs>
          <w:tab w:val="left" w:pos="245"/>
        </w:tabs>
        <w:spacing w:line="239" w:lineRule="auto"/>
        <w:ind w:left="2" w:right="340" w:hanging="2"/>
        <w:rPr>
          <w:rFonts w:ascii="Verdana" w:eastAsia="Verdana" w:hAnsi="Verdana"/>
          <w:sz w:val="18"/>
        </w:rPr>
        <w:sectPr w:rsidR="009B4BDB">
          <w:pgSz w:w="12240" w:h="15840"/>
          <w:pgMar w:top="691" w:right="1420" w:bottom="1440" w:left="1418" w:header="0" w:footer="0" w:gutter="0"/>
          <w:cols w:space="0" w:equalWidth="0">
            <w:col w:w="9402"/>
          </w:cols>
          <w:docGrid w:linePitch="360"/>
        </w:sectPr>
      </w:pPr>
    </w:p>
    <w:p w:rsidR="009B4BDB" w:rsidRDefault="00EC7E8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bookmarkStart w:id="7" w:name="page8"/>
      <w:bookmarkEnd w:id="7"/>
      <w:r>
        <w:rPr>
          <w:rFonts w:ascii="Times New Roman" w:eastAsia="Times New Roman" w:hAnsi="Times New Roman"/>
          <w:sz w:val="24"/>
        </w:rPr>
        <w:lastRenderedPageBreak/>
        <w:t>8</w:t>
      </w:r>
    </w:p>
    <w:p w:rsidR="009B4BDB" w:rsidRDefault="009B4BDB">
      <w:pPr>
        <w:spacing w:line="200" w:lineRule="exact"/>
        <w:rPr>
          <w:rFonts w:ascii="Times New Roman" w:eastAsia="Times New Roman" w:hAnsi="Times New Roman"/>
        </w:rPr>
      </w:pPr>
    </w:p>
    <w:p w:rsidR="009B4BDB" w:rsidRDefault="009B4BDB">
      <w:pPr>
        <w:spacing w:line="273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7"/>
        </w:numPr>
        <w:tabs>
          <w:tab w:val="left" w:pos="246"/>
        </w:tabs>
        <w:spacing w:line="260" w:lineRule="auto"/>
        <w:ind w:left="2" w:right="140" w:hanging="2"/>
        <w:rPr>
          <w:rFonts w:ascii="Verdana" w:eastAsia="Verdana" w:hAnsi="Verdana"/>
          <w:sz w:val="17"/>
        </w:rPr>
      </w:pPr>
      <w:proofErr w:type="spellStart"/>
      <w:r>
        <w:rPr>
          <w:rFonts w:ascii="Verdana" w:eastAsia="Verdana" w:hAnsi="Verdana"/>
          <w:sz w:val="17"/>
        </w:rPr>
        <w:t>For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each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State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ratifying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present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Covenant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acceding</w:t>
      </w:r>
      <w:proofErr w:type="spellEnd"/>
      <w:r>
        <w:rPr>
          <w:rFonts w:ascii="Verdana" w:eastAsia="Verdana" w:hAnsi="Verdana"/>
          <w:sz w:val="17"/>
        </w:rPr>
        <w:t xml:space="preserve"> to </w:t>
      </w:r>
      <w:proofErr w:type="spellStart"/>
      <w:r>
        <w:rPr>
          <w:rFonts w:ascii="Verdana" w:eastAsia="Verdana" w:hAnsi="Verdana"/>
          <w:sz w:val="17"/>
        </w:rPr>
        <w:t>it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after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deposit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thirty-fifth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instrument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ratification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instrument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accession</w:t>
      </w:r>
      <w:proofErr w:type="spellEnd"/>
      <w:r>
        <w:rPr>
          <w:rFonts w:ascii="Verdana" w:eastAsia="Verdana" w:hAnsi="Verdana"/>
          <w:sz w:val="17"/>
        </w:rPr>
        <w:t xml:space="preserve">,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present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Covenant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shall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enter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into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force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three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months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after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date of </w:t>
      </w:r>
      <w:proofErr w:type="spellStart"/>
      <w:r>
        <w:rPr>
          <w:rFonts w:ascii="Verdana" w:eastAsia="Verdana" w:hAnsi="Verdana"/>
          <w:sz w:val="17"/>
        </w:rPr>
        <w:t>the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deposit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its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own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instrument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ratification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or</w:t>
      </w:r>
      <w:proofErr w:type="spellEnd"/>
      <w:r>
        <w:rPr>
          <w:rFonts w:ascii="Verdana" w:eastAsia="Verdana" w:hAnsi="Verdana"/>
          <w:sz w:val="17"/>
        </w:rPr>
        <w:t xml:space="preserve"> </w:t>
      </w:r>
      <w:proofErr w:type="spellStart"/>
      <w:r>
        <w:rPr>
          <w:rFonts w:ascii="Verdana" w:eastAsia="Verdana" w:hAnsi="Verdana"/>
          <w:sz w:val="17"/>
        </w:rPr>
        <w:t>instrument</w:t>
      </w:r>
      <w:proofErr w:type="spellEnd"/>
      <w:r>
        <w:rPr>
          <w:rFonts w:ascii="Verdana" w:eastAsia="Verdana" w:hAnsi="Verdana"/>
          <w:sz w:val="17"/>
        </w:rPr>
        <w:t xml:space="preserve"> of </w:t>
      </w:r>
      <w:proofErr w:type="spellStart"/>
      <w:r>
        <w:rPr>
          <w:rFonts w:ascii="Verdana" w:eastAsia="Verdana" w:hAnsi="Verdana"/>
          <w:sz w:val="17"/>
        </w:rPr>
        <w:t>accession</w:t>
      </w:r>
      <w:proofErr w:type="spellEnd"/>
      <w:r>
        <w:rPr>
          <w:rFonts w:ascii="Verdana" w:eastAsia="Verdana" w:hAnsi="Verdana"/>
          <w:sz w:val="17"/>
        </w:rPr>
        <w:t>.</w:t>
      </w:r>
    </w:p>
    <w:p w:rsidR="009B4BDB" w:rsidRDefault="009B4BDB">
      <w:pPr>
        <w:spacing w:line="20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28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8" w:lineRule="auto"/>
        <w:ind w:left="2" w:right="940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extend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parts</w:t>
      </w:r>
      <w:proofErr w:type="spellEnd"/>
      <w:r>
        <w:rPr>
          <w:rFonts w:ascii="Verdana" w:eastAsia="Verdana" w:hAnsi="Verdana"/>
          <w:sz w:val="18"/>
        </w:rPr>
        <w:t xml:space="preserve"> of federal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without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limitations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exceptions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29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8"/>
        </w:numPr>
        <w:tabs>
          <w:tab w:val="left" w:pos="246"/>
        </w:tabs>
        <w:spacing w:line="239" w:lineRule="auto"/>
        <w:ind w:left="2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Party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and file </w:t>
      </w:r>
      <w:proofErr w:type="spellStart"/>
      <w:r>
        <w:rPr>
          <w:rFonts w:ascii="Verdana" w:eastAsia="Verdana" w:hAnsi="Verdana"/>
          <w:sz w:val="18"/>
        </w:rPr>
        <w:t>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thereupon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communicate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request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him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favour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purpose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considering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voting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upon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proposals</w:t>
      </w:r>
      <w:proofErr w:type="spellEnd"/>
      <w:r>
        <w:rPr>
          <w:rFonts w:ascii="Verdana" w:eastAsia="Verdana" w:hAnsi="Verdana"/>
          <w:sz w:val="18"/>
        </w:rPr>
        <w:t xml:space="preserve">.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event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that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least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third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favours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such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convene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auspices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.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adopted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voting</w:t>
      </w:r>
      <w:proofErr w:type="spellEnd"/>
      <w:r>
        <w:rPr>
          <w:rFonts w:ascii="Verdana" w:eastAsia="Verdana" w:hAnsi="Verdana"/>
          <w:sz w:val="18"/>
        </w:rPr>
        <w:t xml:space="preserve"> at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conference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submitted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approval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6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8"/>
        </w:numPr>
        <w:tabs>
          <w:tab w:val="left" w:pos="246"/>
        </w:tabs>
        <w:spacing w:line="239" w:lineRule="auto"/>
        <w:ind w:left="2" w:right="140" w:hanging="2"/>
        <w:jc w:val="both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Amendments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come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approved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General </w:t>
      </w:r>
      <w:proofErr w:type="spellStart"/>
      <w:r>
        <w:rPr>
          <w:rFonts w:ascii="Verdana" w:eastAsia="Verdana" w:hAnsi="Verdana"/>
          <w:sz w:val="18"/>
        </w:rPr>
        <w:t>Assembly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a </w:t>
      </w:r>
      <w:proofErr w:type="spellStart"/>
      <w:r>
        <w:rPr>
          <w:rFonts w:ascii="Verdana" w:eastAsia="Verdana" w:hAnsi="Verdana"/>
          <w:sz w:val="18"/>
        </w:rPr>
        <w:t>two-thirds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majority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accordance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with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their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respective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constitutional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processes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8"/>
        </w:numPr>
        <w:tabs>
          <w:tab w:val="left" w:pos="246"/>
        </w:tabs>
        <w:spacing w:line="239" w:lineRule="auto"/>
        <w:ind w:left="2" w:right="320" w:hanging="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When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amendments</w:t>
      </w:r>
      <w:proofErr w:type="spellEnd"/>
      <w:r>
        <w:rPr>
          <w:rFonts w:ascii="Verdana" w:eastAsia="Verdana" w:hAnsi="Verdana"/>
          <w:sz w:val="18"/>
        </w:rPr>
        <w:t xml:space="preserve"> come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binding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on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those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them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other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still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being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bound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by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provisions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earlier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have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accepted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30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239" w:lineRule="auto"/>
        <w:ind w:left="2" w:right="420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Irrespective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notifications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made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26,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5,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inform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referred</w:t>
      </w:r>
      <w:proofErr w:type="spellEnd"/>
      <w:r>
        <w:rPr>
          <w:rFonts w:ascii="Verdana" w:eastAsia="Verdana" w:hAnsi="Verdana"/>
          <w:sz w:val="18"/>
        </w:rPr>
        <w:t xml:space="preserve"> to in </w:t>
      </w:r>
      <w:proofErr w:type="spellStart"/>
      <w:r>
        <w:rPr>
          <w:rFonts w:ascii="Verdana" w:eastAsia="Verdana" w:hAnsi="Verdana"/>
          <w:sz w:val="18"/>
        </w:rPr>
        <w:t>paragraph</w:t>
      </w:r>
      <w:proofErr w:type="spellEnd"/>
      <w:r>
        <w:rPr>
          <w:rFonts w:ascii="Verdana" w:eastAsia="Verdana" w:hAnsi="Verdana"/>
          <w:sz w:val="18"/>
        </w:rPr>
        <w:t xml:space="preserve"> I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same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following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particulars</w:t>
      </w:r>
      <w:proofErr w:type="spellEnd"/>
      <w:r>
        <w:rPr>
          <w:rFonts w:ascii="Verdana" w:eastAsia="Verdana" w:hAnsi="Verdana"/>
          <w:sz w:val="18"/>
        </w:rPr>
        <w:t>:</w:t>
      </w:r>
    </w:p>
    <w:p w:rsidR="009B4BDB" w:rsidRDefault="009B4BDB">
      <w:pPr>
        <w:spacing w:line="219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29"/>
        </w:numPr>
        <w:tabs>
          <w:tab w:val="left" w:pos="342"/>
        </w:tabs>
        <w:spacing w:line="0" w:lineRule="atLeast"/>
        <w:ind w:left="342" w:hanging="342"/>
        <w:rPr>
          <w:rFonts w:ascii="Verdana" w:eastAsia="Verdana" w:hAnsi="Verdana"/>
          <w:sz w:val="18"/>
        </w:rPr>
      </w:pPr>
      <w:proofErr w:type="spellStart"/>
      <w:r>
        <w:rPr>
          <w:rFonts w:ascii="Verdana" w:eastAsia="Verdana" w:hAnsi="Verdana"/>
          <w:sz w:val="18"/>
        </w:rPr>
        <w:t>Signatures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ratifications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accessions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26;</w:t>
      </w:r>
    </w:p>
    <w:p w:rsidR="009B4BDB" w:rsidRDefault="009B4BDB">
      <w:pPr>
        <w:spacing w:line="221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29"/>
        </w:numPr>
        <w:tabs>
          <w:tab w:val="left" w:pos="340"/>
        </w:tabs>
        <w:spacing w:line="238" w:lineRule="auto"/>
        <w:ind w:left="2" w:right="12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date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27 and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date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entry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into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force</w:t>
      </w:r>
      <w:proofErr w:type="spellEnd"/>
      <w:r>
        <w:rPr>
          <w:rFonts w:ascii="Verdana" w:eastAsia="Verdana" w:hAnsi="Verdana"/>
          <w:sz w:val="18"/>
        </w:rPr>
        <w:t xml:space="preserve"> of </w:t>
      </w:r>
      <w:proofErr w:type="spellStart"/>
      <w:r>
        <w:rPr>
          <w:rFonts w:ascii="Verdana" w:eastAsia="Verdana" w:hAnsi="Verdana"/>
          <w:sz w:val="18"/>
        </w:rPr>
        <w:t>any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amendments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under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29.</w:t>
      </w:r>
    </w:p>
    <w:p w:rsidR="009B4BDB" w:rsidRDefault="009B4BDB">
      <w:pPr>
        <w:spacing w:line="221" w:lineRule="exact"/>
        <w:rPr>
          <w:rFonts w:ascii="Times New Roman" w:eastAsia="Times New Roman" w:hAnsi="Times New Roman"/>
        </w:rPr>
      </w:pPr>
    </w:p>
    <w:p w:rsidR="009B4BDB" w:rsidRDefault="00EC7E8D">
      <w:pPr>
        <w:spacing w:line="0" w:lineRule="atLeast"/>
        <w:ind w:left="2"/>
        <w:rPr>
          <w:rFonts w:ascii="Verdana" w:eastAsia="Verdana" w:hAnsi="Verdana"/>
          <w:b/>
          <w:sz w:val="18"/>
        </w:rPr>
      </w:pPr>
      <w:proofErr w:type="spellStart"/>
      <w:r>
        <w:rPr>
          <w:rFonts w:ascii="Verdana" w:eastAsia="Verdana" w:hAnsi="Verdana"/>
          <w:b/>
          <w:sz w:val="18"/>
        </w:rPr>
        <w:t>Article</w:t>
      </w:r>
      <w:proofErr w:type="spellEnd"/>
      <w:r>
        <w:rPr>
          <w:rFonts w:ascii="Verdana" w:eastAsia="Verdana" w:hAnsi="Verdana"/>
          <w:b/>
          <w:sz w:val="18"/>
        </w:rPr>
        <w:t xml:space="preserve"> 31</w:t>
      </w:r>
    </w:p>
    <w:p w:rsidR="009B4BDB" w:rsidRDefault="009B4BDB">
      <w:pPr>
        <w:spacing w:line="220" w:lineRule="exact"/>
        <w:rPr>
          <w:rFonts w:ascii="Times New Roman" w:eastAsia="Times New Roman" w:hAnsi="Times New Roman"/>
        </w:rPr>
      </w:pPr>
    </w:p>
    <w:p w:rsidR="009B4BDB" w:rsidRDefault="00EC7E8D">
      <w:pPr>
        <w:numPr>
          <w:ilvl w:val="0"/>
          <w:numId w:val="30"/>
        </w:numPr>
        <w:tabs>
          <w:tab w:val="left" w:pos="246"/>
        </w:tabs>
        <w:spacing w:line="239" w:lineRule="auto"/>
        <w:ind w:left="2" w:right="6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, of </w:t>
      </w:r>
      <w:proofErr w:type="spellStart"/>
      <w:r>
        <w:rPr>
          <w:rFonts w:ascii="Verdana" w:eastAsia="Verdana" w:hAnsi="Verdana"/>
          <w:sz w:val="18"/>
        </w:rPr>
        <w:t>which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Chinese</w:t>
      </w:r>
      <w:proofErr w:type="spellEnd"/>
      <w:r>
        <w:rPr>
          <w:rFonts w:ascii="Verdana" w:eastAsia="Verdana" w:hAnsi="Verdana"/>
          <w:sz w:val="18"/>
        </w:rPr>
        <w:t xml:space="preserve">, English, French, </w:t>
      </w:r>
      <w:proofErr w:type="spellStart"/>
      <w:r>
        <w:rPr>
          <w:rFonts w:ascii="Verdana" w:eastAsia="Verdana" w:hAnsi="Verdana"/>
          <w:sz w:val="18"/>
        </w:rPr>
        <w:t>Russian</w:t>
      </w:r>
      <w:proofErr w:type="spellEnd"/>
      <w:r>
        <w:rPr>
          <w:rFonts w:ascii="Verdana" w:eastAsia="Verdana" w:hAnsi="Verdana"/>
          <w:sz w:val="18"/>
        </w:rPr>
        <w:t xml:space="preserve"> and </w:t>
      </w:r>
      <w:proofErr w:type="spellStart"/>
      <w:r>
        <w:rPr>
          <w:rFonts w:ascii="Verdana" w:eastAsia="Verdana" w:hAnsi="Verdana"/>
          <w:sz w:val="18"/>
        </w:rPr>
        <w:t>Spanish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texts</w:t>
      </w:r>
      <w:proofErr w:type="spellEnd"/>
      <w:r>
        <w:rPr>
          <w:rFonts w:ascii="Verdana" w:eastAsia="Verdana" w:hAnsi="Verdana"/>
          <w:sz w:val="18"/>
        </w:rPr>
        <w:t xml:space="preserve"> are </w:t>
      </w:r>
      <w:proofErr w:type="spellStart"/>
      <w:r>
        <w:rPr>
          <w:rFonts w:ascii="Verdana" w:eastAsia="Verdana" w:hAnsi="Verdana"/>
          <w:sz w:val="18"/>
        </w:rPr>
        <w:t>equally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authentic</w:t>
      </w:r>
      <w:proofErr w:type="spellEnd"/>
      <w:r>
        <w:rPr>
          <w:rFonts w:ascii="Verdana" w:eastAsia="Verdana" w:hAnsi="Verdana"/>
          <w:sz w:val="18"/>
        </w:rPr>
        <w:t xml:space="preserve">,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be </w:t>
      </w:r>
      <w:proofErr w:type="spellStart"/>
      <w:r>
        <w:rPr>
          <w:rFonts w:ascii="Verdana" w:eastAsia="Verdana" w:hAnsi="Verdana"/>
          <w:sz w:val="18"/>
        </w:rPr>
        <w:t>deposited</w:t>
      </w:r>
      <w:proofErr w:type="spellEnd"/>
      <w:r>
        <w:rPr>
          <w:rFonts w:ascii="Verdana" w:eastAsia="Verdana" w:hAnsi="Verdana"/>
          <w:sz w:val="18"/>
        </w:rPr>
        <w:t xml:space="preserve"> in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archives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>.</w:t>
      </w:r>
    </w:p>
    <w:p w:rsidR="009B4BDB" w:rsidRDefault="009B4BDB">
      <w:pPr>
        <w:spacing w:line="220" w:lineRule="exact"/>
        <w:rPr>
          <w:rFonts w:ascii="Verdana" w:eastAsia="Verdana" w:hAnsi="Verdana"/>
          <w:sz w:val="18"/>
        </w:rPr>
      </w:pPr>
    </w:p>
    <w:p w:rsidR="009B4BDB" w:rsidRDefault="00EC7E8D">
      <w:pPr>
        <w:numPr>
          <w:ilvl w:val="0"/>
          <w:numId w:val="30"/>
        </w:numPr>
        <w:tabs>
          <w:tab w:val="left" w:pos="246"/>
        </w:tabs>
        <w:spacing w:line="238" w:lineRule="auto"/>
        <w:ind w:left="2" w:right="140" w:hanging="2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sz w:val="18"/>
        </w:rPr>
        <w:t xml:space="preserve">The </w:t>
      </w:r>
      <w:proofErr w:type="spellStart"/>
      <w:r>
        <w:rPr>
          <w:rFonts w:ascii="Verdana" w:eastAsia="Verdana" w:hAnsi="Verdana"/>
          <w:sz w:val="18"/>
        </w:rPr>
        <w:t>Secretary</w:t>
      </w:r>
      <w:proofErr w:type="spellEnd"/>
      <w:r>
        <w:rPr>
          <w:rFonts w:ascii="Verdana" w:eastAsia="Verdana" w:hAnsi="Verdana"/>
          <w:sz w:val="18"/>
        </w:rPr>
        <w:t xml:space="preserve">-General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United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Nations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shall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transmit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certified</w:t>
      </w:r>
      <w:proofErr w:type="spellEnd"/>
      <w:r>
        <w:rPr>
          <w:rFonts w:ascii="Verdana" w:eastAsia="Verdana" w:hAnsi="Verdana"/>
          <w:sz w:val="18"/>
        </w:rPr>
        <w:t xml:space="preserve"> copies of </w:t>
      </w:r>
      <w:proofErr w:type="spellStart"/>
      <w:r>
        <w:rPr>
          <w:rFonts w:ascii="Verdana" w:eastAsia="Verdana" w:hAnsi="Verdana"/>
          <w:sz w:val="18"/>
        </w:rPr>
        <w:t>the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present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Covenant</w:t>
      </w:r>
      <w:proofErr w:type="spellEnd"/>
      <w:r>
        <w:rPr>
          <w:rFonts w:ascii="Verdana" w:eastAsia="Verdana" w:hAnsi="Verdana"/>
          <w:sz w:val="18"/>
        </w:rPr>
        <w:t xml:space="preserve"> to </w:t>
      </w:r>
      <w:proofErr w:type="spellStart"/>
      <w:r>
        <w:rPr>
          <w:rFonts w:ascii="Verdana" w:eastAsia="Verdana" w:hAnsi="Verdana"/>
          <w:sz w:val="18"/>
        </w:rPr>
        <w:t>all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States</w:t>
      </w:r>
      <w:proofErr w:type="spellEnd"/>
      <w:r>
        <w:rPr>
          <w:rFonts w:ascii="Verdana" w:eastAsia="Verdana" w:hAnsi="Verdana"/>
          <w:sz w:val="18"/>
        </w:rPr>
        <w:t xml:space="preserve"> </w:t>
      </w:r>
      <w:proofErr w:type="spellStart"/>
      <w:r>
        <w:rPr>
          <w:rFonts w:ascii="Verdana" w:eastAsia="Verdana" w:hAnsi="Verdana"/>
          <w:sz w:val="18"/>
        </w:rPr>
        <w:t>referred</w:t>
      </w:r>
      <w:proofErr w:type="spellEnd"/>
      <w:r>
        <w:rPr>
          <w:rFonts w:ascii="Verdana" w:eastAsia="Verdana" w:hAnsi="Verdana"/>
          <w:sz w:val="18"/>
        </w:rPr>
        <w:t xml:space="preserve"> to in </w:t>
      </w:r>
      <w:proofErr w:type="spellStart"/>
      <w:r>
        <w:rPr>
          <w:rFonts w:ascii="Verdana" w:eastAsia="Verdana" w:hAnsi="Verdana"/>
          <w:sz w:val="18"/>
        </w:rPr>
        <w:t>article</w:t>
      </w:r>
      <w:proofErr w:type="spellEnd"/>
      <w:r>
        <w:rPr>
          <w:rFonts w:ascii="Verdana" w:eastAsia="Verdana" w:hAnsi="Verdana"/>
          <w:sz w:val="18"/>
        </w:rPr>
        <w:t xml:space="preserve"> 26.</w:t>
      </w:r>
    </w:p>
    <w:sectPr w:rsidR="009B4BDB">
      <w:pgSz w:w="12240" w:h="15840"/>
      <w:pgMar w:top="691" w:right="1420" w:bottom="1440" w:left="1418" w:header="0" w:footer="0" w:gutter="0"/>
      <w:cols w:space="0" w:equalWidth="0">
        <w:col w:w="940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1A7C4C8"/>
    <w:lvl w:ilvl="0" w:tplc="D30AE6AE">
      <w:start w:val="1"/>
      <w:numFmt w:val="decimal"/>
      <w:lvlText w:val="%1."/>
      <w:lvlJc w:val="left"/>
    </w:lvl>
    <w:lvl w:ilvl="1" w:tplc="51708F8E">
      <w:start w:val="1"/>
      <w:numFmt w:val="bullet"/>
      <w:lvlText w:val=""/>
      <w:lvlJc w:val="left"/>
    </w:lvl>
    <w:lvl w:ilvl="2" w:tplc="CAD4A82E">
      <w:start w:val="1"/>
      <w:numFmt w:val="bullet"/>
      <w:lvlText w:val=""/>
      <w:lvlJc w:val="left"/>
    </w:lvl>
    <w:lvl w:ilvl="3" w:tplc="70B2F27C">
      <w:start w:val="1"/>
      <w:numFmt w:val="bullet"/>
      <w:lvlText w:val=""/>
      <w:lvlJc w:val="left"/>
    </w:lvl>
    <w:lvl w:ilvl="4" w:tplc="1F92995E">
      <w:start w:val="1"/>
      <w:numFmt w:val="bullet"/>
      <w:lvlText w:val=""/>
      <w:lvlJc w:val="left"/>
    </w:lvl>
    <w:lvl w:ilvl="5" w:tplc="1F3A62D4">
      <w:start w:val="1"/>
      <w:numFmt w:val="bullet"/>
      <w:lvlText w:val=""/>
      <w:lvlJc w:val="left"/>
    </w:lvl>
    <w:lvl w:ilvl="6" w:tplc="C666D3A8">
      <w:start w:val="1"/>
      <w:numFmt w:val="bullet"/>
      <w:lvlText w:val=""/>
      <w:lvlJc w:val="left"/>
    </w:lvl>
    <w:lvl w:ilvl="7" w:tplc="5ECAF9B0">
      <w:start w:val="1"/>
      <w:numFmt w:val="bullet"/>
      <w:lvlText w:val=""/>
      <w:lvlJc w:val="left"/>
    </w:lvl>
    <w:lvl w:ilvl="8" w:tplc="9A5E969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B68079A"/>
    <w:lvl w:ilvl="0" w:tplc="4C8E6ED2">
      <w:start w:val="1"/>
      <w:numFmt w:val="decimal"/>
      <w:lvlText w:val="%1."/>
      <w:lvlJc w:val="left"/>
    </w:lvl>
    <w:lvl w:ilvl="1" w:tplc="FB208FE8">
      <w:start w:val="1"/>
      <w:numFmt w:val="bullet"/>
      <w:lvlText w:val=""/>
      <w:lvlJc w:val="left"/>
    </w:lvl>
    <w:lvl w:ilvl="2" w:tplc="2E5610A2">
      <w:start w:val="1"/>
      <w:numFmt w:val="bullet"/>
      <w:lvlText w:val=""/>
      <w:lvlJc w:val="left"/>
    </w:lvl>
    <w:lvl w:ilvl="3" w:tplc="5DC24894">
      <w:start w:val="1"/>
      <w:numFmt w:val="bullet"/>
      <w:lvlText w:val=""/>
      <w:lvlJc w:val="left"/>
    </w:lvl>
    <w:lvl w:ilvl="4" w:tplc="B2F611F6">
      <w:start w:val="1"/>
      <w:numFmt w:val="bullet"/>
      <w:lvlText w:val=""/>
      <w:lvlJc w:val="left"/>
    </w:lvl>
    <w:lvl w:ilvl="5" w:tplc="59E877C0">
      <w:start w:val="1"/>
      <w:numFmt w:val="bullet"/>
      <w:lvlText w:val=""/>
      <w:lvlJc w:val="left"/>
    </w:lvl>
    <w:lvl w:ilvl="6" w:tplc="8C4E29D4">
      <w:start w:val="1"/>
      <w:numFmt w:val="bullet"/>
      <w:lvlText w:val=""/>
      <w:lvlJc w:val="left"/>
    </w:lvl>
    <w:lvl w:ilvl="7" w:tplc="FAFA09E6">
      <w:start w:val="1"/>
      <w:numFmt w:val="bullet"/>
      <w:lvlText w:val=""/>
      <w:lvlJc w:val="left"/>
    </w:lvl>
    <w:lvl w:ilvl="8" w:tplc="06F4322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E6AFB66"/>
    <w:lvl w:ilvl="0" w:tplc="8C5041E0">
      <w:start w:val="1"/>
      <w:numFmt w:val="decimal"/>
      <w:lvlText w:val="%1."/>
      <w:lvlJc w:val="left"/>
    </w:lvl>
    <w:lvl w:ilvl="1" w:tplc="A3F22DA2">
      <w:start w:val="1"/>
      <w:numFmt w:val="bullet"/>
      <w:lvlText w:val=""/>
      <w:lvlJc w:val="left"/>
    </w:lvl>
    <w:lvl w:ilvl="2" w:tplc="15221326">
      <w:start w:val="1"/>
      <w:numFmt w:val="bullet"/>
      <w:lvlText w:val=""/>
      <w:lvlJc w:val="left"/>
    </w:lvl>
    <w:lvl w:ilvl="3" w:tplc="F05455DC">
      <w:start w:val="1"/>
      <w:numFmt w:val="bullet"/>
      <w:lvlText w:val=""/>
      <w:lvlJc w:val="left"/>
    </w:lvl>
    <w:lvl w:ilvl="4" w:tplc="728CBDDE">
      <w:start w:val="1"/>
      <w:numFmt w:val="bullet"/>
      <w:lvlText w:val=""/>
      <w:lvlJc w:val="left"/>
    </w:lvl>
    <w:lvl w:ilvl="5" w:tplc="8D185DD0">
      <w:start w:val="1"/>
      <w:numFmt w:val="bullet"/>
      <w:lvlText w:val=""/>
      <w:lvlJc w:val="left"/>
    </w:lvl>
    <w:lvl w:ilvl="6" w:tplc="7FA0A37A">
      <w:start w:val="1"/>
      <w:numFmt w:val="bullet"/>
      <w:lvlText w:val=""/>
      <w:lvlJc w:val="left"/>
    </w:lvl>
    <w:lvl w:ilvl="7" w:tplc="0A76A5BA">
      <w:start w:val="1"/>
      <w:numFmt w:val="bullet"/>
      <w:lvlText w:val=""/>
      <w:lvlJc w:val="left"/>
    </w:lvl>
    <w:lvl w:ilvl="8" w:tplc="3D48772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25E45D32"/>
    <w:lvl w:ilvl="0" w:tplc="AE3CC3C2">
      <w:start w:val="1"/>
      <w:numFmt w:val="decimal"/>
      <w:lvlText w:val="%1."/>
      <w:lvlJc w:val="left"/>
    </w:lvl>
    <w:lvl w:ilvl="1" w:tplc="94AC09E6">
      <w:start w:val="1"/>
      <w:numFmt w:val="bullet"/>
      <w:lvlText w:val=""/>
      <w:lvlJc w:val="left"/>
    </w:lvl>
    <w:lvl w:ilvl="2" w:tplc="0584FB0C">
      <w:start w:val="1"/>
      <w:numFmt w:val="bullet"/>
      <w:lvlText w:val=""/>
      <w:lvlJc w:val="left"/>
    </w:lvl>
    <w:lvl w:ilvl="3" w:tplc="96C21D3A">
      <w:start w:val="1"/>
      <w:numFmt w:val="bullet"/>
      <w:lvlText w:val=""/>
      <w:lvlJc w:val="left"/>
    </w:lvl>
    <w:lvl w:ilvl="4" w:tplc="9664FC4C">
      <w:start w:val="1"/>
      <w:numFmt w:val="bullet"/>
      <w:lvlText w:val=""/>
      <w:lvlJc w:val="left"/>
    </w:lvl>
    <w:lvl w:ilvl="5" w:tplc="82B039F6">
      <w:start w:val="1"/>
      <w:numFmt w:val="bullet"/>
      <w:lvlText w:val=""/>
      <w:lvlJc w:val="left"/>
    </w:lvl>
    <w:lvl w:ilvl="6" w:tplc="04B873A4">
      <w:start w:val="1"/>
      <w:numFmt w:val="bullet"/>
      <w:lvlText w:val=""/>
      <w:lvlJc w:val="left"/>
    </w:lvl>
    <w:lvl w:ilvl="7" w:tplc="C1207190">
      <w:start w:val="1"/>
      <w:numFmt w:val="bullet"/>
      <w:lvlText w:val=""/>
      <w:lvlJc w:val="left"/>
    </w:lvl>
    <w:lvl w:ilvl="8" w:tplc="161EBA96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19B500C"/>
    <w:lvl w:ilvl="0" w:tplc="AA7243FE">
      <w:start w:val="1"/>
      <w:numFmt w:val="lowerRoman"/>
      <w:lvlText w:val="(%1)"/>
      <w:lvlJc w:val="left"/>
    </w:lvl>
    <w:lvl w:ilvl="1" w:tplc="FBDA6FF8">
      <w:start w:val="1"/>
      <w:numFmt w:val="bullet"/>
      <w:lvlText w:val=""/>
      <w:lvlJc w:val="left"/>
    </w:lvl>
    <w:lvl w:ilvl="2" w:tplc="13088CDC">
      <w:start w:val="1"/>
      <w:numFmt w:val="bullet"/>
      <w:lvlText w:val=""/>
      <w:lvlJc w:val="left"/>
    </w:lvl>
    <w:lvl w:ilvl="3" w:tplc="79FAEA2C">
      <w:start w:val="1"/>
      <w:numFmt w:val="bullet"/>
      <w:lvlText w:val=""/>
      <w:lvlJc w:val="left"/>
    </w:lvl>
    <w:lvl w:ilvl="4" w:tplc="2E0861BC">
      <w:start w:val="1"/>
      <w:numFmt w:val="bullet"/>
      <w:lvlText w:val=""/>
      <w:lvlJc w:val="left"/>
    </w:lvl>
    <w:lvl w:ilvl="5" w:tplc="C72A187C">
      <w:start w:val="1"/>
      <w:numFmt w:val="bullet"/>
      <w:lvlText w:val=""/>
      <w:lvlJc w:val="left"/>
    </w:lvl>
    <w:lvl w:ilvl="6" w:tplc="93326092">
      <w:start w:val="1"/>
      <w:numFmt w:val="bullet"/>
      <w:lvlText w:val=""/>
      <w:lvlJc w:val="left"/>
    </w:lvl>
    <w:lvl w:ilvl="7" w:tplc="55D65CDE">
      <w:start w:val="1"/>
      <w:numFmt w:val="bullet"/>
      <w:lvlText w:val=""/>
      <w:lvlJc w:val="left"/>
    </w:lvl>
    <w:lvl w:ilvl="8" w:tplc="227447E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31BD7B6"/>
    <w:lvl w:ilvl="0" w:tplc="D23A7FEA">
      <w:start w:val="2"/>
      <w:numFmt w:val="lowerLetter"/>
      <w:lvlText w:val="(%1)"/>
      <w:lvlJc w:val="left"/>
    </w:lvl>
    <w:lvl w:ilvl="1" w:tplc="91AAB652">
      <w:start w:val="1"/>
      <w:numFmt w:val="bullet"/>
      <w:lvlText w:val=""/>
      <w:lvlJc w:val="left"/>
    </w:lvl>
    <w:lvl w:ilvl="2" w:tplc="FEA0EE3A">
      <w:start w:val="1"/>
      <w:numFmt w:val="bullet"/>
      <w:lvlText w:val=""/>
      <w:lvlJc w:val="left"/>
    </w:lvl>
    <w:lvl w:ilvl="3" w:tplc="E4844776">
      <w:start w:val="1"/>
      <w:numFmt w:val="bullet"/>
      <w:lvlText w:val=""/>
      <w:lvlJc w:val="left"/>
    </w:lvl>
    <w:lvl w:ilvl="4" w:tplc="DC6499A4">
      <w:start w:val="1"/>
      <w:numFmt w:val="bullet"/>
      <w:lvlText w:val=""/>
      <w:lvlJc w:val="left"/>
    </w:lvl>
    <w:lvl w:ilvl="5" w:tplc="D804C13C">
      <w:start w:val="1"/>
      <w:numFmt w:val="bullet"/>
      <w:lvlText w:val=""/>
      <w:lvlJc w:val="left"/>
    </w:lvl>
    <w:lvl w:ilvl="6" w:tplc="993034F0">
      <w:start w:val="1"/>
      <w:numFmt w:val="bullet"/>
      <w:lvlText w:val=""/>
      <w:lvlJc w:val="left"/>
    </w:lvl>
    <w:lvl w:ilvl="7" w:tplc="47B69806">
      <w:start w:val="1"/>
      <w:numFmt w:val="bullet"/>
      <w:lvlText w:val=""/>
      <w:lvlJc w:val="left"/>
    </w:lvl>
    <w:lvl w:ilvl="8" w:tplc="B512EA2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3F2DBA30"/>
    <w:lvl w:ilvl="0" w:tplc="4E1286D8">
      <w:start w:val="1"/>
      <w:numFmt w:val="lowerLetter"/>
      <w:lvlText w:val="(%1)"/>
      <w:lvlJc w:val="left"/>
    </w:lvl>
    <w:lvl w:ilvl="1" w:tplc="A2AE9A60">
      <w:start w:val="1"/>
      <w:numFmt w:val="bullet"/>
      <w:lvlText w:val=""/>
      <w:lvlJc w:val="left"/>
    </w:lvl>
    <w:lvl w:ilvl="2" w:tplc="E084AC4C">
      <w:start w:val="1"/>
      <w:numFmt w:val="bullet"/>
      <w:lvlText w:val=""/>
      <w:lvlJc w:val="left"/>
    </w:lvl>
    <w:lvl w:ilvl="3" w:tplc="66A433B2">
      <w:start w:val="1"/>
      <w:numFmt w:val="bullet"/>
      <w:lvlText w:val=""/>
      <w:lvlJc w:val="left"/>
    </w:lvl>
    <w:lvl w:ilvl="4" w:tplc="A008D546">
      <w:start w:val="1"/>
      <w:numFmt w:val="bullet"/>
      <w:lvlText w:val=""/>
      <w:lvlJc w:val="left"/>
    </w:lvl>
    <w:lvl w:ilvl="5" w:tplc="91DC14BC">
      <w:start w:val="1"/>
      <w:numFmt w:val="bullet"/>
      <w:lvlText w:val=""/>
      <w:lvlJc w:val="left"/>
    </w:lvl>
    <w:lvl w:ilvl="6" w:tplc="B1BAC6D2">
      <w:start w:val="1"/>
      <w:numFmt w:val="bullet"/>
      <w:lvlText w:val=""/>
      <w:lvlJc w:val="left"/>
    </w:lvl>
    <w:lvl w:ilvl="7" w:tplc="1C4038D8">
      <w:start w:val="1"/>
      <w:numFmt w:val="bullet"/>
      <w:lvlText w:val=""/>
      <w:lvlJc w:val="left"/>
    </w:lvl>
    <w:lvl w:ilvl="8" w:tplc="0338C990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C83E458"/>
    <w:lvl w:ilvl="0" w:tplc="15363CFA">
      <w:start w:val="2"/>
      <w:numFmt w:val="decimal"/>
      <w:lvlText w:val="%1."/>
      <w:lvlJc w:val="left"/>
    </w:lvl>
    <w:lvl w:ilvl="1" w:tplc="CDB06818">
      <w:start w:val="1"/>
      <w:numFmt w:val="bullet"/>
      <w:lvlText w:val=""/>
      <w:lvlJc w:val="left"/>
    </w:lvl>
    <w:lvl w:ilvl="2" w:tplc="DE920082">
      <w:start w:val="1"/>
      <w:numFmt w:val="bullet"/>
      <w:lvlText w:val=""/>
      <w:lvlJc w:val="left"/>
    </w:lvl>
    <w:lvl w:ilvl="3" w:tplc="E5989C00">
      <w:start w:val="1"/>
      <w:numFmt w:val="bullet"/>
      <w:lvlText w:val=""/>
      <w:lvlJc w:val="left"/>
    </w:lvl>
    <w:lvl w:ilvl="4" w:tplc="2DCEC1C4">
      <w:start w:val="1"/>
      <w:numFmt w:val="bullet"/>
      <w:lvlText w:val=""/>
      <w:lvlJc w:val="left"/>
    </w:lvl>
    <w:lvl w:ilvl="5" w:tplc="188629CC">
      <w:start w:val="1"/>
      <w:numFmt w:val="bullet"/>
      <w:lvlText w:val=""/>
      <w:lvlJc w:val="left"/>
    </w:lvl>
    <w:lvl w:ilvl="6" w:tplc="FEB61188">
      <w:start w:val="1"/>
      <w:numFmt w:val="bullet"/>
      <w:lvlText w:val=""/>
      <w:lvlJc w:val="left"/>
    </w:lvl>
    <w:lvl w:ilvl="7" w:tplc="D756A836">
      <w:start w:val="1"/>
      <w:numFmt w:val="bullet"/>
      <w:lvlText w:val=""/>
      <w:lvlJc w:val="left"/>
    </w:lvl>
    <w:lvl w:ilvl="8" w:tplc="9782DAB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257130A2"/>
    <w:lvl w:ilvl="0" w:tplc="5A4A21F8">
      <w:start w:val="1"/>
      <w:numFmt w:val="decimal"/>
      <w:lvlText w:val="%1."/>
      <w:lvlJc w:val="left"/>
    </w:lvl>
    <w:lvl w:ilvl="1" w:tplc="85CC6182">
      <w:start w:val="1"/>
      <w:numFmt w:val="bullet"/>
      <w:lvlText w:val=""/>
      <w:lvlJc w:val="left"/>
    </w:lvl>
    <w:lvl w:ilvl="2" w:tplc="3098A7BC">
      <w:start w:val="1"/>
      <w:numFmt w:val="bullet"/>
      <w:lvlText w:val=""/>
      <w:lvlJc w:val="left"/>
    </w:lvl>
    <w:lvl w:ilvl="3" w:tplc="5C861BBA">
      <w:start w:val="1"/>
      <w:numFmt w:val="bullet"/>
      <w:lvlText w:val=""/>
      <w:lvlJc w:val="left"/>
    </w:lvl>
    <w:lvl w:ilvl="4" w:tplc="24D6AEFE">
      <w:start w:val="1"/>
      <w:numFmt w:val="bullet"/>
      <w:lvlText w:val=""/>
      <w:lvlJc w:val="left"/>
    </w:lvl>
    <w:lvl w:ilvl="5" w:tplc="DDA20B84">
      <w:start w:val="1"/>
      <w:numFmt w:val="bullet"/>
      <w:lvlText w:val=""/>
      <w:lvlJc w:val="left"/>
    </w:lvl>
    <w:lvl w:ilvl="6" w:tplc="4A54DD9A">
      <w:start w:val="1"/>
      <w:numFmt w:val="bullet"/>
      <w:lvlText w:val=""/>
      <w:lvlJc w:val="left"/>
    </w:lvl>
    <w:lvl w:ilvl="7" w:tplc="F1E0C526">
      <w:start w:val="1"/>
      <w:numFmt w:val="bullet"/>
      <w:lvlText w:val=""/>
      <w:lvlJc w:val="left"/>
    </w:lvl>
    <w:lvl w:ilvl="8" w:tplc="D4C298B6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62BBD95A"/>
    <w:lvl w:ilvl="0" w:tplc="E4066A1C">
      <w:start w:val="3"/>
      <w:numFmt w:val="decimal"/>
      <w:lvlText w:val="%1."/>
      <w:lvlJc w:val="left"/>
    </w:lvl>
    <w:lvl w:ilvl="1" w:tplc="112ABD22">
      <w:start w:val="1"/>
      <w:numFmt w:val="bullet"/>
      <w:lvlText w:val=""/>
      <w:lvlJc w:val="left"/>
    </w:lvl>
    <w:lvl w:ilvl="2" w:tplc="32F8B3C2">
      <w:start w:val="1"/>
      <w:numFmt w:val="bullet"/>
      <w:lvlText w:val=""/>
      <w:lvlJc w:val="left"/>
    </w:lvl>
    <w:lvl w:ilvl="3" w:tplc="B2F606E4">
      <w:start w:val="1"/>
      <w:numFmt w:val="bullet"/>
      <w:lvlText w:val=""/>
      <w:lvlJc w:val="left"/>
    </w:lvl>
    <w:lvl w:ilvl="4" w:tplc="BB042584">
      <w:start w:val="1"/>
      <w:numFmt w:val="bullet"/>
      <w:lvlText w:val=""/>
      <w:lvlJc w:val="left"/>
    </w:lvl>
    <w:lvl w:ilvl="5" w:tplc="82A09C7E">
      <w:start w:val="1"/>
      <w:numFmt w:val="bullet"/>
      <w:lvlText w:val=""/>
      <w:lvlJc w:val="left"/>
    </w:lvl>
    <w:lvl w:ilvl="6" w:tplc="2C8079F2">
      <w:start w:val="1"/>
      <w:numFmt w:val="bullet"/>
      <w:lvlText w:val=""/>
      <w:lvlJc w:val="left"/>
    </w:lvl>
    <w:lvl w:ilvl="7" w:tplc="A99418C6">
      <w:start w:val="1"/>
      <w:numFmt w:val="bullet"/>
      <w:lvlText w:val=""/>
      <w:lvlJc w:val="left"/>
    </w:lvl>
    <w:lvl w:ilvl="8" w:tplc="D3E6C45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36C6124"/>
    <w:lvl w:ilvl="0" w:tplc="05B43912">
      <w:start w:val="1"/>
      <w:numFmt w:val="decimal"/>
      <w:lvlText w:val="%1."/>
      <w:lvlJc w:val="left"/>
    </w:lvl>
    <w:lvl w:ilvl="1" w:tplc="DB341204">
      <w:start w:val="1"/>
      <w:numFmt w:val="bullet"/>
      <w:lvlText w:val=""/>
      <w:lvlJc w:val="left"/>
    </w:lvl>
    <w:lvl w:ilvl="2" w:tplc="67B884D6">
      <w:start w:val="1"/>
      <w:numFmt w:val="bullet"/>
      <w:lvlText w:val=""/>
      <w:lvlJc w:val="left"/>
    </w:lvl>
    <w:lvl w:ilvl="3" w:tplc="671404D8">
      <w:start w:val="1"/>
      <w:numFmt w:val="bullet"/>
      <w:lvlText w:val=""/>
      <w:lvlJc w:val="left"/>
    </w:lvl>
    <w:lvl w:ilvl="4" w:tplc="2AAC4D8A">
      <w:start w:val="1"/>
      <w:numFmt w:val="bullet"/>
      <w:lvlText w:val=""/>
      <w:lvlJc w:val="left"/>
    </w:lvl>
    <w:lvl w:ilvl="5" w:tplc="1B2260FA">
      <w:start w:val="1"/>
      <w:numFmt w:val="bullet"/>
      <w:lvlText w:val=""/>
      <w:lvlJc w:val="left"/>
    </w:lvl>
    <w:lvl w:ilvl="6" w:tplc="D292C274">
      <w:start w:val="1"/>
      <w:numFmt w:val="bullet"/>
      <w:lvlText w:val=""/>
      <w:lvlJc w:val="left"/>
    </w:lvl>
    <w:lvl w:ilvl="7" w:tplc="4FA614E0">
      <w:start w:val="1"/>
      <w:numFmt w:val="bullet"/>
      <w:lvlText w:val=""/>
      <w:lvlJc w:val="left"/>
    </w:lvl>
    <w:lvl w:ilvl="8" w:tplc="55A65D66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28C895C"/>
    <w:lvl w:ilvl="0" w:tplc="88E63EE4">
      <w:start w:val="1"/>
      <w:numFmt w:val="lowerLetter"/>
      <w:lvlText w:val="(%1)"/>
      <w:lvlJc w:val="left"/>
    </w:lvl>
    <w:lvl w:ilvl="1" w:tplc="45D43FE2">
      <w:start w:val="1"/>
      <w:numFmt w:val="bullet"/>
      <w:lvlText w:val=""/>
      <w:lvlJc w:val="left"/>
    </w:lvl>
    <w:lvl w:ilvl="2" w:tplc="16865924">
      <w:start w:val="1"/>
      <w:numFmt w:val="bullet"/>
      <w:lvlText w:val=""/>
      <w:lvlJc w:val="left"/>
    </w:lvl>
    <w:lvl w:ilvl="3" w:tplc="44EA45B6">
      <w:start w:val="1"/>
      <w:numFmt w:val="bullet"/>
      <w:lvlText w:val=""/>
      <w:lvlJc w:val="left"/>
    </w:lvl>
    <w:lvl w:ilvl="4" w:tplc="D35C2D36">
      <w:start w:val="1"/>
      <w:numFmt w:val="bullet"/>
      <w:lvlText w:val=""/>
      <w:lvlJc w:val="left"/>
    </w:lvl>
    <w:lvl w:ilvl="5" w:tplc="CAEC7394">
      <w:start w:val="1"/>
      <w:numFmt w:val="bullet"/>
      <w:lvlText w:val=""/>
      <w:lvlJc w:val="left"/>
    </w:lvl>
    <w:lvl w:ilvl="6" w:tplc="82D840CE">
      <w:start w:val="1"/>
      <w:numFmt w:val="bullet"/>
      <w:lvlText w:val=""/>
      <w:lvlJc w:val="left"/>
    </w:lvl>
    <w:lvl w:ilvl="7" w:tplc="A07C30F2">
      <w:start w:val="1"/>
      <w:numFmt w:val="bullet"/>
      <w:lvlText w:val=""/>
      <w:lvlJc w:val="left"/>
    </w:lvl>
    <w:lvl w:ilvl="8" w:tplc="26DAD1FA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333AB104"/>
    <w:lvl w:ilvl="0" w:tplc="03F406BE">
      <w:start w:val="1"/>
      <w:numFmt w:val="decimal"/>
      <w:lvlText w:val="%1."/>
      <w:lvlJc w:val="left"/>
    </w:lvl>
    <w:lvl w:ilvl="1" w:tplc="E556A2EC">
      <w:start w:val="1"/>
      <w:numFmt w:val="bullet"/>
      <w:lvlText w:val=""/>
      <w:lvlJc w:val="left"/>
    </w:lvl>
    <w:lvl w:ilvl="2" w:tplc="BF7457EA">
      <w:start w:val="1"/>
      <w:numFmt w:val="bullet"/>
      <w:lvlText w:val=""/>
      <w:lvlJc w:val="left"/>
    </w:lvl>
    <w:lvl w:ilvl="3" w:tplc="0CB04090">
      <w:start w:val="1"/>
      <w:numFmt w:val="bullet"/>
      <w:lvlText w:val=""/>
      <w:lvlJc w:val="left"/>
    </w:lvl>
    <w:lvl w:ilvl="4" w:tplc="2AC8ACA6">
      <w:start w:val="1"/>
      <w:numFmt w:val="bullet"/>
      <w:lvlText w:val=""/>
      <w:lvlJc w:val="left"/>
    </w:lvl>
    <w:lvl w:ilvl="5" w:tplc="02F2455C">
      <w:start w:val="1"/>
      <w:numFmt w:val="bullet"/>
      <w:lvlText w:val=""/>
      <w:lvlJc w:val="left"/>
    </w:lvl>
    <w:lvl w:ilvl="6" w:tplc="5E041E98">
      <w:start w:val="1"/>
      <w:numFmt w:val="bullet"/>
      <w:lvlText w:val=""/>
      <w:lvlJc w:val="left"/>
    </w:lvl>
    <w:lvl w:ilvl="7" w:tplc="36B64230">
      <w:start w:val="1"/>
      <w:numFmt w:val="bullet"/>
      <w:lvlText w:val=""/>
      <w:lvlJc w:val="left"/>
    </w:lvl>
    <w:lvl w:ilvl="8" w:tplc="9B3E0DC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721DA316"/>
    <w:lvl w:ilvl="0" w:tplc="13ECA41A">
      <w:start w:val="1"/>
      <w:numFmt w:val="lowerLetter"/>
      <w:lvlText w:val="(%1)"/>
      <w:lvlJc w:val="left"/>
    </w:lvl>
    <w:lvl w:ilvl="1" w:tplc="FCDE8692">
      <w:start w:val="1"/>
      <w:numFmt w:val="bullet"/>
      <w:lvlText w:val=""/>
      <w:lvlJc w:val="left"/>
    </w:lvl>
    <w:lvl w:ilvl="2" w:tplc="F9D2A366">
      <w:start w:val="1"/>
      <w:numFmt w:val="bullet"/>
      <w:lvlText w:val=""/>
      <w:lvlJc w:val="left"/>
    </w:lvl>
    <w:lvl w:ilvl="3" w:tplc="0A4C6E7A">
      <w:start w:val="1"/>
      <w:numFmt w:val="bullet"/>
      <w:lvlText w:val=""/>
      <w:lvlJc w:val="left"/>
    </w:lvl>
    <w:lvl w:ilvl="4" w:tplc="C13A76AA">
      <w:start w:val="1"/>
      <w:numFmt w:val="bullet"/>
      <w:lvlText w:val=""/>
      <w:lvlJc w:val="left"/>
    </w:lvl>
    <w:lvl w:ilvl="5" w:tplc="DCAAFC08">
      <w:start w:val="1"/>
      <w:numFmt w:val="bullet"/>
      <w:lvlText w:val=""/>
      <w:lvlJc w:val="left"/>
    </w:lvl>
    <w:lvl w:ilvl="6" w:tplc="5B6488FE">
      <w:start w:val="1"/>
      <w:numFmt w:val="bullet"/>
      <w:lvlText w:val=""/>
      <w:lvlJc w:val="left"/>
    </w:lvl>
    <w:lvl w:ilvl="7" w:tplc="14C4E810">
      <w:start w:val="1"/>
      <w:numFmt w:val="bullet"/>
      <w:lvlText w:val=""/>
      <w:lvlJc w:val="left"/>
    </w:lvl>
    <w:lvl w:ilvl="8" w:tplc="317EF52C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2443A858"/>
    <w:lvl w:ilvl="0" w:tplc="41364096">
      <w:start w:val="1"/>
      <w:numFmt w:val="decimal"/>
      <w:lvlText w:val="%1."/>
      <w:lvlJc w:val="left"/>
    </w:lvl>
    <w:lvl w:ilvl="1" w:tplc="147060DC">
      <w:start w:val="1"/>
      <w:numFmt w:val="bullet"/>
      <w:lvlText w:val=""/>
      <w:lvlJc w:val="left"/>
    </w:lvl>
    <w:lvl w:ilvl="2" w:tplc="43546194">
      <w:start w:val="1"/>
      <w:numFmt w:val="bullet"/>
      <w:lvlText w:val=""/>
      <w:lvlJc w:val="left"/>
    </w:lvl>
    <w:lvl w:ilvl="3" w:tplc="F76450F8">
      <w:start w:val="1"/>
      <w:numFmt w:val="bullet"/>
      <w:lvlText w:val=""/>
      <w:lvlJc w:val="left"/>
    </w:lvl>
    <w:lvl w:ilvl="4" w:tplc="C49E68A4">
      <w:start w:val="1"/>
      <w:numFmt w:val="bullet"/>
      <w:lvlText w:val=""/>
      <w:lvlJc w:val="left"/>
    </w:lvl>
    <w:lvl w:ilvl="5" w:tplc="B2D4F606">
      <w:start w:val="1"/>
      <w:numFmt w:val="bullet"/>
      <w:lvlText w:val=""/>
      <w:lvlJc w:val="left"/>
    </w:lvl>
    <w:lvl w:ilvl="6" w:tplc="0BA2809A">
      <w:start w:val="1"/>
      <w:numFmt w:val="bullet"/>
      <w:lvlText w:val=""/>
      <w:lvlJc w:val="left"/>
    </w:lvl>
    <w:lvl w:ilvl="7" w:tplc="F9468ECE">
      <w:start w:val="1"/>
      <w:numFmt w:val="bullet"/>
      <w:lvlText w:val=""/>
      <w:lvlJc w:val="left"/>
    </w:lvl>
    <w:lvl w:ilvl="8" w:tplc="FB22E184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2D1D5AE8"/>
    <w:lvl w:ilvl="0" w:tplc="094C2614">
      <w:start w:val="2"/>
      <w:numFmt w:val="lowerLetter"/>
      <w:lvlText w:val="(%1)"/>
      <w:lvlJc w:val="left"/>
    </w:lvl>
    <w:lvl w:ilvl="1" w:tplc="365A770E">
      <w:start w:val="1"/>
      <w:numFmt w:val="bullet"/>
      <w:lvlText w:val=""/>
      <w:lvlJc w:val="left"/>
    </w:lvl>
    <w:lvl w:ilvl="2" w:tplc="B2FAB684">
      <w:start w:val="1"/>
      <w:numFmt w:val="bullet"/>
      <w:lvlText w:val=""/>
      <w:lvlJc w:val="left"/>
    </w:lvl>
    <w:lvl w:ilvl="3" w:tplc="88AA8290">
      <w:start w:val="1"/>
      <w:numFmt w:val="bullet"/>
      <w:lvlText w:val=""/>
      <w:lvlJc w:val="left"/>
    </w:lvl>
    <w:lvl w:ilvl="4" w:tplc="2EA82DBC">
      <w:start w:val="1"/>
      <w:numFmt w:val="bullet"/>
      <w:lvlText w:val=""/>
      <w:lvlJc w:val="left"/>
    </w:lvl>
    <w:lvl w:ilvl="5" w:tplc="E6F262D0">
      <w:start w:val="1"/>
      <w:numFmt w:val="bullet"/>
      <w:lvlText w:val=""/>
      <w:lvlJc w:val="left"/>
    </w:lvl>
    <w:lvl w:ilvl="6" w:tplc="21D2F71E">
      <w:start w:val="1"/>
      <w:numFmt w:val="bullet"/>
      <w:lvlText w:val=""/>
      <w:lvlJc w:val="left"/>
    </w:lvl>
    <w:lvl w:ilvl="7" w:tplc="DB42F5F8">
      <w:start w:val="1"/>
      <w:numFmt w:val="bullet"/>
      <w:lvlText w:val=""/>
      <w:lvlJc w:val="left"/>
    </w:lvl>
    <w:lvl w:ilvl="8" w:tplc="E320C12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6763845E"/>
    <w:lvl w:ilvl="0" w:tplc="346094BE">
      <w:start w:val="3"/>
      <w:numFmt w:val="decimal"/>
      <w:lvlText w:val="%1."/>
      <w:lvlJc w:val="left"/>
    </w:lvl>
    <w:lvl w:ilvl="1" w:tplc="E76EF4CC">
      <w:start w:val="1"/>
      <w:numFmt w:val="bullet"/>
      <w:lvlText w:val=""/>
      <w:lvlJc w:val="left"/>
    </w:lvl>
    <w:lvl w:ilvl="2" w:tplc="DF0A2A10">
      <w:start w:val="1"/>
      <w:numFmt w:val="bullet"/>
      <w:lvlText w:val=""/>
      <w:lvlJc w:val="left"/>
    </w:lvl>
    <w:lvl w:ilvl="3" w:tplc="21C61C4A">
      <w:start w:val="1"/>
      <w:numFmt w:val="bullet"/>
      <w:lvlText w:val=""/>
      <w:lvlJc w:val="left"/>
    </w:lvl>
    <w:lvl w:ilvl="4" w:tplc="B1B610C0">
      <w:start w:val="1"/>
      <w:numFmt w:val="bullet"/>
      <w:lvlText w:val=""/>
      <w:lvlJc w:val="left"/>
    </w:lvl>
    <w:lvl w:ilvl="5" w:tplc="095A3C2A">
      <w:start w:val="1"/>
      <w:numFmt w:val="bullet"/>
      <w:lvlText w:val=""/>
      <w:lvlJc w:val="left"/>
    </w:lvl>
    <w:lvl w:ilvl="6" w:tplc="9D1E1E8E">
      <w:start w:val="1"/>
      <w:numFmt w:val="bullet"/>
      <w:lvlText w:val=""/>
      <w:lvlJc w:val="left"/>
    </w:lvl>
    <w:lvl w:ilvl="7" w:tplc="8A66CAA6">
      <w:start w:val="1"/>
      <w:numFmt w:val="bullet"/>
      <w:lvlText w:val=""/>
      <w:lvlJc w:val="left"/>
    </w:lvl>
    <w:lvl w:ilvl="8" w:tplc="BB58C5E8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5A2A8D4"/>
    <w:lvl w:ilvl="0" w:tplc="D7D6C040">
      <w:start w:val="1"/>
      <w:numFmt w:val="decimal"/>
      <w:lvlText w:val="%1."/>
      <w:lvlJc w:val="left"/>
    </w:lvl>
    <w:lvl w:ilvl="1" w:tplc="D408EB76">
      <w:start w:val="1"/>
      <w:numFmt w:val="bullet"/>
      <w:lvlText w:val=""/>
      <w:lvlJc w:val="left"/>
    </w:lvl>
    <w:lvl w:ilvl="2" w:tplc="9F26E2A2">
      <w:start w:val="1"/>
      <w:numFmt w:val="bullet"/>
      <w:lvlText w:val=""/>
      <w:lvlJc w:val="left"/>
    </w:lvl>
    <w:lvl w:ilvl="3" w:tplc="0B6C7514">
      <w:start w:val="1"/>
      <w:numFmt w:val="bullet"/>
      <w:lvlText w:val=""/>
      <w:lvlJc w:val="left"/>
    </w:lvl>
    <w:lvl w:ilvl="4" w:tplc="DAA6BA9A">
      <w:start w:val="1"/>
      <w:numFmt w:val="bullet"/>
      <w:lvlText w:val=""/>
      <w:lvlJc w:val="left"/>
    </w:lvl>
    <w:lvl w:ilvl="5" w:tplc="5A5E5650">
      <w:start w:val="1"/>
      <w:numFmt w:val="bullet"/>
      <w:lvlText w:val=""/>
      <w:lvlJc w:val="left"/>
    </w:lvl>
    <w:lvl w:ilvl="6" w:tplc="ABBCE15E">
      <w:start w:val="1"/>
      <w:numFmt w:val="bullet"/>
      <w:lvlText w:val=""/>
      <w:lvlJc w:val="left"/>
    </w:lvl>
    <w:lvl w:ilvl="7" w:tplc="62C8F692">
      <w:start w:val="1"/>
      <w:numFmt w:val="bullet"/>
      <w:lvlText w:val=""/>
      <w:lvlJc w:val="left"/>
    </w:lvl>
    <w:lvl w:ilvl="8" w:tplc="08E81FEE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08EDBDAA"/>
    <w:lvl w:ilvl="0" w:tplc="2D601868">
      <w:start w:val="3"/>
      <w:numFmt w:val="lowerLetter"/>
      <w:lvlText w:val="(%1)"/>
      <w:lvlJc w:val="left"/>
    </w:lvl>
    <w:lvl w:ilvl="1" w:tplc="D2602A06">
      <w:start w:val="1"/>
      <w:numFmt w:val="bullet"/>
      <w:lvlText w:val=""/>
      <w:lvlJc w:val="left"/>
    </w:lvl>
    <w:lvl w:ilvl="2" w:tplc="9CC6DB2C">
      <w:start w:val="1"/>
      <w:numFmt w:val="bullet"/>
      <w:lvlText w:val=""/>
      <w:lvlJc w:val="left"/>
    </w:lvl>
    <w:lvl w:ilvl="3" w:tplc="BE323CB8">
      <w:start w:val="1"/>
      <w:numFmt w:val="bullet"/>
      <w:lvlText w:val=""/>
      <w:lvlJc w:val="left"/>
    </w:lvl>
    <w:lvl w:ilvl="4" w:tplc="DC64AB42">
      <w:start w:val="1"/>
      <w:numFmt w:val="bullet"/>
      <w:lvlText w:val=""/>
      <w:lvlJc w:val="left"/>
    </w:lvl>
    <w:lvl w:ilvl="5" w:tplc="A0148F3E">
      <w:start w:val="1"/>
      <w:numFmt w:val="bullet"/>
      <w:lvlText w:val=""/>
      <w:lvlJc w:val="left"/>
    </w:lvl>
    <w:lvl w:ilvl="6" w:tplc="E9A86112">
      <w:start w:val="1"/>
      <w:numFmt w:val="bullet"/>
      <w:lvlText w:val=""/>
      <w:lvlJc w:val="left"/>
    </w:lvl>
    <w:lvl w:ilvl="7" w:tplc="6116F286">
      <w:start w:val="1"/>
      <w:numFmt w:val="bullet"/>
      <w:lvlText w:val=""/>
      <w:lvlJc w:val="left"/>
    </w:lvl>
    <w:lvl w:ilvl="8" w:tplc="9CEC7314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79838CB2"/>
    <w:lvl w:ilvl="0" w:tplc="31840D54">
      <w:start w:val="2"/>
      <w:numFmt w:val="decimal"/>
      <w:lvlText w:val="%1."/>
      <w:lvlJc w:val="left"/>
    </w:lvl>
    <w:lvl w:ilvl="1" w:tplc="D63AFFC8">
      <w:start w:val="1"/>
      <w:numFmt w:val="bullet"/>
      <w:lvlText w:val=""/>
      <w:lvlJc w:val="left"/>
    </w:lvl>
    <w:lvl w:ilvl="2" w:tplc="3B9C49EA">
      <w:start w:val="1"/>
      <w:numFmt w:val="bullet"/>
      <w:lvlText w:val=""/>
      <w:lvlJc w:val="left"/>
    </w:lvl>
    <w:lvl w:ilvl="3" w:tplc="0AFE270E">
      <w:start w:val="1"/>
      <w:numFmt w:val="bullet"/>
      <w:lvlText w:val=""/>
      <w:lvlJc w:val="left"/>
    </w:lvl>
    <w:lvl w:ilvl="4" w:tplc="CA141658">
      <w:start w:val="1"/>
      <w:numFmt w:val="bullet"/>
      <w:lvlText w:val=""/>
      <w:lvlJc w:val="left"/>
    </w:lvl>
    <w:lvl w:ilvl="5" w:tplc="A588C4FC">
      <w:start w:val="1"/>
      <w:numFmt w:val="bullet"/>
      <w:lvlText w:val=""/>
      <w:lvlJc w:val="left"/>
    </w:lvl>
    <w:lvl w:ilvl="6" w:tplc="7B54C364">
      <w:start w:val="1"/>
      <w:numFmt w:val="bullet"/>
      <w:lvlText w:val=""/>
      <w:lvlJc w:val="left"/>
    </w:lvl>
    <w:lvl w:ilvl="7" w:tplc="5A1EA692">
      <w:start w:val="1"/>
      <w:numFmt w:val="bullet"/>
      <w:lvlText w:val=""/>
      <w:lvlJc w:val="left"/>
    </w:lvl>
    <w:lvl w:ilvl="8" w:tplc="D688ACD2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4353D0CC"/>
    <w:lvl w:ilvl="0" w:tplc="5E600964">
      <w:start w:val="4"/>
      <w:numFmt w:val="decimal"/>
      <w:lvlText w:val="%1."/>
      <w:lvlJc w:val="left"/>
    </w:lvl>
    <w:lvl w:ilvl="1" w:tplc="BDB2EFA0">
      <w:start w:val="1"/>
      <w:numFmt w:val="bullet"/>
      <w:lvlText w:val=""/>
      <w:lvlJc w:val="left"/>
    </w:lvl>
    <w:lvl w:ilvl="2" w:tplc="643CCBAA">
      <w:start w:val="1"/>
      <w:numFmt w:val="bullet"/>
      <w:lvlText w:val=""/>
      <w:lvlJc w:val="left"/>
    </w:lvl>
    <w:lvl w:ilvl="3" w:tplc="EDCE8BD0">
      <w:start w:val="1"/>
      <w:numFmt w:val="bullet"/>
      <w:lvlText w:val=""/>
      <w:lvlJc w:val="left"/>
    </w:lvl>
    <w:lvl w:ilvl="4" w:tplc="3B0C995E">
      <w:start w:val="1"/>
      <w:numFmt w:val="bullet"/>
      <w:lvlText w:val=""/>
      <w:lvlJc w:val="left"/>
    </w:lvl>
    <w:lvl w:ilvl="5" w:tplc="150E24FE">
      <w:start w:val="1"/>
      <w:numFmt w:val="bullet"/>
      <w:lvlText w:val=""/>
      <w:lvlJc w:val="left"/>
    </w:lvl>
    <w:lvl w:ilvl="6" w:tplc="AEC2D1FA">
      <w:start w:val="1"/>
      <w:numFmt w:val="bullet"/>
      <w:lvlText w:val=""/>
      <w:lvlJc w:val="left"/>
    </w:lvl>
    <w:lvl w:ilvl="7" w:tplc="210AE84C">
      <w:start w:val="1"/>
      <w:numFmt w:val="bullet"/>
      <w:lvlText w:val=""/>
      <w:lvlJc w:val="left"/>
    </w:lvl>
    <w:lvl w:ilvl="8" w:tplc="5A12B5FA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0B03E0C6"/>
    <w:lvl w:ilvl="0" w:tplc="D2BE72E2">
      <w:start w:val="1"/>
      <w:numFmt w:val="decimal"/>
      <w:lvlText w:val="%1."/>
      <w:lvlJc w:val="left"/>
    </w:lvl>
    <w:lvl w:ilvl="1" w:tplc="CD281CD8">
      <w:start w:val="1"/>
      <w:numFmt w:val="bullet"/>
      <w:lvlText w:val=""/>
      <w:lvlJc w:val="left"/>
    </w:lvl>
    <w:lvl w:ilvl="2" w:tplc="133ADE48">
      <w:start w:val="1"/>
      <w:numFmt w:val="bullet"/>
      <w:lvlText w:val=""/>
      <w:lvlJc w:val="left"/>
    </w:lvl>
    <w:lvl w:ilvl="3" w:tplc="33CA5CC0">
      <w:start w:val="1"/>
      <w:numFmt w:val="bullet"/>
      <w:lvlText w:val=""/>
      <w:lvlJc w:val="left"/>
    </w:lvl>
    <w:lvl w:ilvl="4" w:tplc="A738BB62">
      <w:start w:val="1"/>
      <w:numFmt w:val="bullet"/>
      <w:lvlText w:val=""/>
      <w:lvlJc w:val="left"/>
    </w:lvl>
    <w:lvl w:ilvl="5" w:tplc="4A980C3E">
      <w:start w:val="1"/>
      <w:numFmt w:val="bullet"/>
      <w:lvlText w:val=""/>
      <w:lvlJc w:val="left"/>
    </w:lvl>
    <w:lvl w:ilvl="6" w:tplc="EC925BC6">
      <w:start w:val="1"/>
      <w:numFmt w:val="bullet"/>
      <w:lvlText w:val=""/>
      <w:lvlJc w:val="left"/>
    </w:lvl>
    <w:lvl w:ilvl="7" w:tplc="10503AF6">
      <w:start w:val="1"/>
      <w:numFmt w:val="bullet"/>
      <w:lvlText w:val=""/>
      <w:lvlJc w:val="left"/>
    </w:lvl>
    <w:lvl w:ilvl="8" w:tplc="5CE2DAEE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189A769A"/>
    <w:lvl w:ilvl="0" w:tplc="65F4E178">
      <w:start w:val="1"/>
      <w:numFmt w:val="lowerLetter"/>
      <w:lvlText w:val="(%1)"/>
      <w:lvlJc w:val="left"/>
    </w:lvl>
    <w:lvl w:ilvl="1" w:tplc="71EE3B82">
      <w:start w:val="1"/>
      <w:numFmt w:val="bullet"/>
      <w:lvlText w:val=""/>
      <w:lvlJc w:val="left"/>
    </w:lvl>
    <w:lvl w:ilvl="2" w:tplc="44026166">
      <w:start w:val="1"/>
      <w:numFmt w:val="bullet"/>
      <w:lvlText w:val=""/>
      <w:lvlJc w:val="left"/>
    </w:lvl>
    <w:lvl w:ilvl="3" w:tplc="EEC0D3C0">
      <w:start w:val="1"/>
      <w:numFmt w:val="bullet"/>
      <w:lvlText w:val=""/>
      <w:lvlJc w:val="left"/>
    </w:lvl>
    <w:lvl w:ilvl="4" w:tplc="01F8E58C">
      <w:start w:val="1"/>
      <w:numFmt w:val="bullet"/>
      <w:lvlText w:val=""/>
      <w:lvlJc w:val="left"/>
    </w:lvl>
    <w:lvl w:ilvl="5" w:tplc="E54C3F20">
      <w:start w:val="1"/>
      <w:numFmt w:val="bullet"/>
      <w:lvlText w:val=""/>
      <w:lvlJc w:val="left"/>
    </w:lvl>
    <w:lvl w:ilvl="6" w:tplc="37BEDF02">
      <w:start w:val="1"/>
      <w:numFmt w:val="bullet"/>
      <w:lvlText w:val=""/>
      <w:lvlJc w:val="left"/>
    </w:lvl>
    <w:lvl w:ilvl="7" w:tplc="F8A80C4E">
      <w:start w:val="1"/>
      <w:numFmt w:val="bullet"/>
      <w:lvlText w:val=""/>
      <w:lvlJc w:val="left"/>
    </w:lvl>
    <w:lvl w:ilvl="8" w:tplc="88E095C8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54E49EB4"/>
    <w:lvl w:ilvl="0" w:tplc="9B86DCE2">
      <w:start w:val="1"/>
      <w:numFmt w:val="decimal"/>
      <w:lvlText w:val="%1."/>
      <w:lvlJc w:val="left"/>
    </w:lvl>
    <w:lvl w:ilvl="1" w:tplc="6BA8A1C8">
      <w:start w:val="1"/>
      <w:numFmt w:val="bullet"/>
      <w:lvlText w:val=""/>
      <w:lvlJc w:val="left"/>
    </w:lvl>
    <w:lvl w:ilvl="2" w:tplc="EEA48C34">
      <w:start w:val="1"/>
      <w:numFmt w:val="bullet"/>
      <w:lvlText w:val=""/>
      <w:lvlJc w:val="left"/>
    </w:lvl>
    <w:lvl w:ilvl="3" w:tplc="51A22C52">
      <w:start w:val="1"/>
      <w:numFmt w:val="bullet"/>
      <w:lvlText w:val=""/>
      <w:lvlJc w:val="left"/>
    </w:lvl>
    <w:lvl w:ilvl="4" w:tplc="A2FE9598">
      <w:start w:val="1"/>
      <w:numFmt w:val="bullet"/>
      <w:lvlText w:val=""/>
      <w:lvlJc w:val="left"/>
    </w:lvl>
    <w:lvl w:ilvl="5" w:tplc="4DD66DBC">
      <w:start w:val="1"/>
      <w:numFmt w:val="bullet"/>
      <w:lvlText w:val=""/>
      <w:lvlJc w:val="left"/>
    </w:lvl>
    <w:lvl w:ilvl="6" w:tplc="4FBE9D4C">
      <w:start w:val="1"/>
      <w:numFmt w:val="bullet"/>
      <w:lvlText w:val=""/>
      <w:lvlJc w:val="left"/>
    </w:lvl>
    <w:lvl w:ilvl="7" w:tplc="FDB6C546">
      <w:start w:val="1"/>
      <w:numFmt w:val="bullet"/>
      <w:lvlText w:val=""/>
      <w:lvlJc w:val="left"/>
    </w:lvl>
    <w:lvl w:ilvl="8" w:tplc="BC1862A6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71F32454"/>
    <w:lvl w:ilvl="0" w:tplc="191836D0">
      <w:start w:val="1"/>
      <w:numFmt w:val="decimal"/>
      <w:lvlText w:val="%1."/>
      <w:lvlJc w:val="left"/>
    </w:lvl>
    <w:lvl w:ilvl="1" w:tplc="588C61BC">
      <w:start w:val="1"/>
      <w:numFmt w:val="bullet"/>
      <w:lvlText w:val=""/>
      <w:lvlJc w:val="left"/>
    </w:lvl>
    <w:lvl w:ilvl="2" w:tplc="FA72ADDE">
      <w:start w:val="1"/>
      <w:numFmt w:val="bullet"/>
      <w:lvlText w:val=""/>
      <w:lvlJc w:val="left"/>
    </w:lvl>
    <w:lvl w:ilvl="3" w:tplc="96326DEC">
      <w:start w:val="1"/>
      <w:numFmt w:val="bullet"/>
      <w:lvlText w:val=""/>
      <w:lvlJc w:val="left"/>
    </w:lvl>
    <w:lvl w:ilvl="4" w:tplc="610CA806">
      <w:start w:val="1"/>
      <w:numFmt w:val="bullet"/>
      <w:lvlText w:val=""/>
      <w:lvlJc w:val="left"/>
    </w:lvl>
    <w:lvl w:ilvl="5" w:tplc="7F1A9C66">
      <w:start w:val="1"/>
      <w:numFmt w:val="bullet"/>
      <w:lvlText w:val=""/>
      <w:lvlJc w:val="left"/>
    </w:lvl>
    <w:lvl w:ilvl="6" w:tplc="8F58ADA2">
      <w:start w:val="1"/>
      <w:numFmt w:val="bullet"/>
      <w:lvlText w:val=""/>
      <w:lvlJc w:val="left"/>
    </w:lvl>
    <w:lvl w:ilvl="7" w:tplc="93104B02">
      <w:start w:val="1"/>
      <w:numFmt w:val="bullet"/>
      <w:lvlText w:val=""/>
      <w:lvlJc w:val="left"/>
    </w:lvl>
    <w:lvl w:ilvl="8" w:tplc="2228BB98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2CA88610"/>
    <w:lvl w:ilvl="0" w:tplc="2BEEA260">
      <w:start w:val="1"/>
      <w:numFmt w:val="decimal"/>
      <w:lvlText w:val="%1."/>
      <w:lvlJc w:val="left"/>
    </w:lvl>
    <w:lvl w:ilvl="1" w:tplc="D4D80BBA">
      <w:start w:val="1"/>
      <w:numFmt w:val="bullet"/>
      <w:lvlText w:val=""/>
      <w:lvlJc w:val="left"/>
    </w:lvl>
    <w:lvl w:ilvl="2" w:tplc="4C98EA8C">
      <w:start w:val="1"/>
      <w:numFmt w:val="bullet"/>
      <w:lvlText w:val=""/>
      <w:lvlJc w:val="left"/>
    </w:lvl>
    <w:lvl w:ilvl="3" w:tplc="88327444">
      <w:start w:val="1"/>
      <w:numFmt w:val="bullet"/>
      <w:lvlText w:val=""/>
      <w:lvlJc w:val="left"/>
    </w:lvl>
    <w:lvl w:ilvl="4" w:tplc="C63A1B5A">
      <w:start w:val="1"/>
      <w:numFmt w:val="bullet"/>
      <w:lvlText w:val=""/>
      <w:lvlJc w:val="left"/>
    </w:lvl>
    <w:lvl w:ilvl="5" w:tplc="CDA4A5B2">
      <w:start w:val="1"/>
      <w:numFmt w:val="bullet"/>
      <w:lvlText w:val=""/>
      <w:lvlJc w:val="left"/>
    </w:lvl>
    <w:lvl w:ilvl="6" w:tplc="24285EDC">
      <w:start w:val="1"/>
      <w:numFmt w:val="bullet"/>
      <w:lvlText w:val=""/>
      <w:lvlJc w:val="left"/>
    </w:lvl>
    <w:lvl w:ilvl="7" w:tplc="A06E19F8">
      <w:start w:val="1"/>
      <w:numFmt w:val="bullet"/>
      <w:lvlText w:val=""/>
      <w:lvlJc w:val="left"/>
    </w:lvl>
    <w:lvl w:ilvl="8" w:tplc="B92A1804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0836C40E"/>
    <w:lvl w:ilvl="0" w:tplc="91A87EEA">
      <w:start w:val="2"/>
      <w:numFmt w:val="decimal"/>
      <w:lvlText w:val="%1."/>
      <w:lvlJc w:val="left"/>
    </w:lvl>
    <w:lvl w:ilvl="1" w:tplc="5C6ACEA6">
      <w:start w:val="1"/>
      <w:numFmt w:val="bullet"/>
      <w:lvlText w:val=""/>
      <w:lvlJc w:val="left"/>
    </w:lvl>
    <w:lvl w:ilvl="2" w:tplc="722EC5B4">
      <w:start w:val="1"/>
      <w:numFmt w:val="bullet"/>
      <w:lvlText w:val=""/>
      <w:lvlJc w:val="left"/>
    </w:lvl>
    <w:lvl w:ilvl="3" w:tplc="11D46E64">
      <w:start w:val="1"/>
      <w:numFmt w:val="bullet"/>
      <w:lvlText w:val=""/>
      <w:lvlJc w:val="left"/>
    </w:lvl>
    <w:lvl w:ilvl="4" w:tplc="54223652">
      <w:start w:val="1"/>
      <w:numFmt w:val="bullet"/>
      <w:lvlText w:val=""/>
      <w:lvlJc w:val="left"/>
    </w:lvl>
    <w:lvl w:ilvl="5" w:tplc="593A6C7E">
      <w:start w:val="1"/>
      <w:numFmt w:val="bullet"/>
      <w:lvlText w:val=""/>
      <w:lvlJc w:val="left"/>
    </w:lvl>
    <w:lvl w:ilvl="6" w:tplc="9E024222">
      <w:start w:val="1"/>
      <w:numFmt w:val="bullet"/>
      <w:lvlText w:val=""/>
      <w:lvlJc w:val="left"/>
    </w:lvl>
    <w:lvl w:ilvl="7" w:tplc="82B49F30">
      <w:start w:val="1"/>
      <w:numFmt w:val="bullet"/>
      <w:lvlText w:val=""/>
      <w:lvlJc w:val="left"/>
    </w:lvl>
    <w:lvl w:ilvl="8" w:tplc="8B1C1B06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02901D82"/>
    <w:lvl w:ilvl="0" w:tplc="3B7EB240">
      <w:start w:val="1"/>
      <w:numFmt w:val="decimal"/>
      <w:lvlText w:val="%1."/>
      <w:lvlJc w:val="left"/>
    </w:lvl>
    <w:lvl w:ilvl="1" w:tplc="D4CC2EC4">
      <w:start w:val="1"/>
      <w:numFmt w:val="bullet"/>
      <w:lvlText w:val=""/>
      <w:lvlJc w:val="left"/>
    </w:lvl>
    <w:lvl w:ilvl="2" w:tplc="8FA40150">
      <w:start w:val="1"/>
      <w:numFmt w:val="bullet"/>
      <w:lvlText w:val=""/>
      <w:lvlJc w:val="left"/>
    </w:lvl>
    <w:lvl w:ilvl="3" w:tplc="C302D494">
      <w:start w:val="1"/>
      <w:numFmt w:val="bullet"/>
      <w:lvlText w:val=""/>
      <w:lvlJc w:val="left"/>
    </w:lvl>
    <w:lvl w:ilvl="4" w:tplc="EA3233E0">
      <w:start w:val="1"/>
      <w:numFmt w:val="bullet"/>
      <w:lvlText w:val=""/>
      <w:lvlJc w:val="left"/>
    </w:lvl>
    <w:lvl w:ilvl="5" w:tplc="99E8EE60">
      <w:start w:val="1"/>
      <w:numFmt w:val="bullet"/>
      <w:lvlText w:val=""/>
      <w:lvlJc w:val="left"/>
    </w:lvl>
    <w:lvl w:ilvl="6" w:tplc="5B02EA14">
      <w:start w:val="1"/>
      <w:numFmt w:val="bullet"/>
      <w:lvlText w:val=""/>
      <w:lvlJc w:val="left"/>
    </w:lvl>
    <w:lvl w:ilvl="7" w:tplc="836C60BE">
      <w:start w:val="1"/>
      <w:numFmt w:val="bullet"/>
      <w:lvlText w:val=""/>
      <w:lvlJc w:val="left"/>
    </w:lvl>
    <w:lvl w:ilvl="8" w:tplc="C21E79B6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3A95F874"/>
    <w:lvl w:ilvl="0" w:tplc="BCD6DE24">
      <w:start w:val="1"/>
      <w:numFmt w:val="lowerLetter"/>
      <w:lvlText w:val="(%1)"/>
      <w:lvlJc w:val="left"/>
    </w:lvl>
    <w:lvl w:ilvl="1" w:tplc="AD2C17B4">
      <w:start w:val="1"/>
      <w:numFmt w:val="bullet"/>
      <w:lvlText w:val=""/>
      <w:lvlJc w:val="left"/>
    </w:lvl>
    <w:lvl w:ilvl="2" w:tplc="C5B2C4F8">
      <w:start w:val="1"/>
      <w:numFmt w:val="bullet"/>
      <w:lvlText w:val=""/>
      <w:lvlJc w:val="left"/>
    </w:lvl>
    <w:lvl w:ilvl="3" w:tplc="D2FED99E">
      <w:start w:val="1"/>
      <w:numFmt w:val="bullet"/>
      <w:lvlText w:val=""/>
      <w:lvlJc w:val="left"/>
    </w:lvl>
    <w:lvl w:ilvl="4" w:tplc="41CEF0B0">
      <w:start w:val="1"/>
      <w:numFmt w:val="bullet"/>
      <w:lvlText w:val=""/>
      <w:lvlJc w:val="left"/>
    </w:lvl>
    <w:lvl w:ilvl="5" w:tplc="0F9E910C">
      <w:start w:val="1"/>
      <w:numFmt w:val="bullet"/>
      <w:lvlText w:val=""/>
      <w:lvlJc w:val="left"/>
    </w:lvl>
    <w:lvl w:ilvl="6" w:tplc="2256B9E6">
      <w:start w:val="1"/>
      <w:numFmt w:val="bullet"/>
      <w:lvlText w:val=""/>
      <w:lvlJc w:val="left"/>
    </w:lvl>
    <w:lvl w:ilvl="7" w:tplc="383CB042">
      <w:start w:val="1"/>
      <w:numFmt w:val="bullet"/>
      <w:lvlText w:val=""/>
      <w:lvlJc w:val="left"/>
    </w:lvl>
    <w:lvl w:ilvl="8" w:tplc="5FC8F700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08138640"/>
    <w:lvl w:ilvl="0" w:tplc="650E60B0">
      <w:start w:val="1"/>
      <w:numFmt w:val="decimal"/>
      <w:lvlText w:val="%1."/>
      <w:lvlJc w:val="left"/>
    </w:lvl>
    <w:lvl w:ilvl="1" w:tplc="A3A47ADE">
      <w:start w:val="1"/>
      <w:numFmt w:val="bullet"/>
      <w:lvlText w:val=""/>
      <w:lvlJc w:val="left"/>
    </w:lvl>
    <w:lvl w:ilvl="2" w:tplc="34A890AC">
      <w:start w:val="1"/>
      <w:numFmt w:val="bullet"/>
      <w:lvlText w:val=""/>
      <w:lvlJc w:val="left"/>
    </w:lvl>
    <w:lvl w:ilvl="3" w:tplc="A0A67D96">
      <w:start w:val="1"/>
      <w:numFmt w:val="bullet"/>
      <w:lvlText w:val=""/>
      <w:lvlJc w:val="left"/>
    </w:lvl>
    <w:lvl w:ilvl="4" w:tplc="60B46D12">
      <w:start w:val="1"/>
      <w:numFmt w:val="bullet"/>
      <w:lvlText w:val=""/>
      <w:lvlJc w:val="left"/>
    </w:lvl>
    <w:lvl w:ilvl="5" w:tplc="C4A22E4C">
      <w:start w:val="1"/>
      <w:numFmt w:val="bullet"/>
      <w:lvlText w:val=""/>
      <w:lvlJc w:val="left"/>
    </w:lvl>
    <w:lvl w:ilvl="6" w:tplc="76B4632A">
      <w:start w:val="1"/>
      <w:numFmt w:val="bullet"/>
      <w:lvlText w:val=""/>
      <w:lvlJc w:val="left"/>
    </w:lvl>
    <w:lvl w:ilvl="7" w:tplc="CE1EF7DA">
      <w:start w:val="1"/>
      <w:numFmt w:val="bullet"/>
      <w:lvlText w:val=""/>
      <w:lvlJc w:val="left"/>
    </w:lvl>
    <w:lvl w:ilvl="8" w:tplc="12547672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E8D"/>
    <w:rsid w:val="00226660"/>
    <w:rsid w:val="002E5A8F"/>
    <w:rsid w:val="0097336E"/>
    <w:rsid w:val="009B4BDB"/>
    <w:rsid w:val="00EC7E8D"/>
    <w:rsid w:val="00FE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E41139F9-E2E4-464F-923E-07381F95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3555</Words>
  <Characters>19555</Characters>
  <Application>Microsoft Office Word</Application>
  <DocSecurity>0</DocSecurity>
  <Lines>162</Lines>
  <Paragraphs>46</Paragraphs>
  <ScaleCrop>false</ScaleCrop>
  <Company/>
  <LinksUpToDate>false</LinksUpToDate>
  <CharactersWithSpaces>23064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David Pardo Navarro</cp:lastModifiedBy>
  <cp:revision>6</cp:revision>
  <dcterms:created xsi:type="dcterms:W3CDTF">2021-08-31T10:47:00Z</dcterms:created>
  <dcterms:modified xsi:type="dcterms:W3CDTF">2021-08-31T13:34:00Z</dcterms:modified>
</cp:coreProperties>
</file>